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AB54" w14:textId="1DE4BD57" w:rsidR="00C56F3E" w:rsidRPr="0032722E" w:rsidRDefault="00C56F3E" w:rsidP="00C56F3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32722E">
        <w:rPr>
          <w:rFonts w:cs="Arial"/>
        </w:rPr>
        <w:t xml:space="preserve">Die </w:t>
      </w:r>
      <w:r w:rsidRPr="00AD5D7C">
        <w:rPr>
          <w:rFonts w:cs="Arial"/>
          <w:color w:val="0000CC"/>
        </w:rPr>
        <w:t>Hinweise / Abweichungen im Auditbericht der</w:t>
      </w:r>
      <w:r w:rsidRPr="00AD5D7C">
        <w:rPr>
          <w:rFonts w:cs="Arial"/>
        </w:rPr>
        <w:t xml:space="preserve"> </w:t>
      </w:r>
      <w:r w:rsidRPr="00AD5D7C">
        <w:rPr>
          <w:rFonts w:cs="Arial"/>
          <w:color w:val="0000FF"/>
        </w:rPr>
        <w:t>Erstzertifizierung</w:t>
      </w:r>
      <w:r w:rsidRPr="00DB725B">
        <w:rPr>
          <w:rFonts w:cs="Arial"/>
          <w:color w:val="0000FF"/>
        </w:rPr>
        <w:t xml:space="preserve"> / Re-Zertifizierung</w:t>
      </w:r>
      <w:r w:rsidR="00AD5D7C">
        <w:rPr>
          <w:rFonts w:cs="Arial"/>
          <w:color w:val="0000FF"/>
        </w:rPr>
        <w:t xml:space="preserve"> / des Ausschusses der letzten Dokumentenprüfung</w:t>
      </w:r>
      <w:r>
        <w:rPr>
          <w:rFonts w:cs="Arial"/>
        </w:rPr>
        <w:t xml:space="preserve"> </w:t>
      </w:r>
      <w:r w:rsidRPr="0032722E">
        <w:rPr>
          <w:rFonts w:cs="Arial"/>
        </w:rPr>
        <w:t xml:space="preserve">sind klinikintern zu analysieren und ggf. in Form von konkreten Aktionen zu bearbeiten. Die Stellungnahme </w:t>
      </w:r>
      <w:r>
        <w:rPr>
          <w:rFonts w:cs="Arial"/>
        </w:rPr>
        <w:t>soll</w:t>
      </w:r>
      <w:r w:rsidRPr="0032722E">
        <w:rPr>
          <w:rFonts w:cs="Arial"/>
        </w:rPr>
        <w:t xml:space="preserve"> eine Beschreibung der aktuellen Situation bzgl. </w:t>
      </w:r>
      <w:r w:rsidR="00080A4F">
        <w:rPr>
          <w:rFonts w:cs="Arial"/>
        </w:rPr>
        <w:t>der</w:t>
      </w:r>
      <w:r w:rsidRPr="0032722E">
        <w:rPr>
          <w:rFonts w:cs="Arial"/>
        </w:rPr>
        <w:t xml:space="preserve"> Hinweise / der Abweichung</w:t>
      </w:r>
      <w:r w:rsidR="00080A4F">
        <w:rPr>
          <w:rFonts w:cs="Arial"/>
        </w:rPr>
        <w:t>(en)</w:t>
      </w:r>
      <w:r w:rsidRPr="0032722E">
        <w:rPr>
          <w:rFonts w:cs="Arial"/>
        </w:rPr>
        <w:t xml:space="preserve"> umfassen. Ggf. ist der Stand der eingeleiteten Aktionen mit dem aktuellen Umsetzungsstatus zu beschreibe</w:t>
      </w:r>
      <w:r w:rsidR="00080A4F">
        <w:rPr>
          <w:rFonts w:cs="Arial"/>
        </w:rPr>
        <w:t>n (vorwiegend 1. Überwachung) oder der Entwicklungsstand nach Umsetzung der Maßnahmen (vorwiegend 2. Überwachung)</w:t>
      </w:r>
      <w:r w:rsidRPr="0032722E">
        <w:rPr>
          <w:rFonts w:cs="Arial"/>
        </w:rPr>
        <w:t xml:space="preserve">. </w:t>
      </w:r>
      <w:r w:rsidRPr="004E68AC">
        <w:rPr>
          <w:rFonts w:cs="Arial"/>
        </w:rPr>
        <w:t xml:space="preserve">Diese Stellungnahme wird im Rahmen der </w:t>
      </w:r>
      <w:r w:rsidR="00080A4F">
        <w:rPr>
          <w:rFonts w:cs="Arial"/>
        </w:rPr>
        <w:t xml:space="preserve">Überwachungen </w:t>
      </w:r>
      <w:r w:rsidRPr="004E68AC">
        <w:rPr>
          <w:rFonts w:cs="Arial"/>
        </w:rPr>
        <w:t>durch den Zertifikatserteilungsausschuss bewertet</w:t>
      </w:r>
      <w:r w:rsidR="00080A4F">
        <w:rPr>
          <w:rFonts w:cs="Arial"/>
        </w:rPr>
        <w:t xml:space="preserve"> und als Grundlage zur Entscheidung über die Zertifikatsverlängerung herangezogen</w:t>
      </w:r>
      <w:r w:rsidRPr="004E68AC">
        <w:rPr>
          <w:rFonts w:cs="Arial"/>
        </w:rPr>
        <w:t>.</w:t>
      </w:r>
    </w:p>
    <w:p w14:paraId="4CA875E1" w14:textId="77777777" w:rsidR="00132EB8" w:rsidRDefault="00132EB8" w:rsidP="00132EB8">
      <w:pPr>
        <w:rPr>
          <w:b/>
          <w:bCs/>
        </w:rPr>
      </w:pPr>
    </w:p>
    <w:p w14:paraId="75BF13B3" w14:textId="77777777" w:rsidR="00132EB8" w:rsidRPr="00132EB8" w:rsidRDefault="00132EB8" w:rsidP="00132EB8">
      <w:pPr>
        <w:rPr>
          <w:b/>
          <w:bCs/>
        </w:rPr>
      </w:pPr>
      <w:r w:rsidRPr="00132EB8">
        <w:rPr>
          <w:b/>
          <w:bCs/>
        </w:rPr>
        <w:t>Geltungsbereich</w:t>
      </w:r>
    </w:p>
    <w:p w14:paraId="3E63A77F" w14:textId="77777777" w:rsidR="00132EB8" w:rsidRPr="00132EB8" w:rsidRDefault="00132EB8" w:rsidP="00132EB8">
      <w:pPr>
        <w:rPr>
          <w:sz w:val="6"/>
          <w:szCs w:val="6"/>
        </w:rPr>
      </w:pPr>
    </w:p>
    <w:tbl>
      <w:tblPr>
        <w:tblW w:w="96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9214"/>
      </w:tblGrid>
      <w:tr w:rsidR="00132EB8" w14:paraId="6FFF0DF3" w14:textId="77777777" w:rsidTr="003D24CD">
        <w:trPr>
          <w:trHeight w:hRule="exact" w:val="34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9B84" w14:textId="77777777" w:rsidR="00132EB8" w:rsidRPr="0058048E" w:rsidRDefault="00132EB8" w:rsidP="003D24CD">
            <w:pPr>
              <w:spacing w:before="57" w:after="57"/>
              <w:jc w:val="center"/>
              <w:rPr>
                <w:b/>
                <w:bCs/>
                <w:color w:val="0000CC"/>
              </w:rPr>
            </w:pPr>
            <w:r w:rsidRPr="0058048E">
              <w:rPr>
                <w:b/>
                <w:bCs/>
                <w:color w:val="0000CC"/>
              </w:rPr>
              <w:t>X</w:t>
            </w:r>
          </w:p>
        </w:tc>
        <w:tc>
          <w:tcPr>
            <w:tcW w:w="9214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CB67" w14:textId="77777777" w:rsidR="00132EB8" w:rsidRDefault="00132EB8" w:rsidP="003D24CD">
            <w:r w:rsidRPr="009B49E3">
              <w:t>Multimodal – nichtoperative Komplexbehandlung des Bewegungssystems</w:t>
            </w:r>
            <w:r>
              <w:t xml:space="preserve"> (OPS 8-977)</w:t>
            </w:r>
          </w:p>
        </w:tc>
      </w:tr>
      <w:tr w:rsidR="00132EB8" w:rsidRPr="009B49E3" w14:paraId="25AF840B" w14:textId="77777777" w:rsidTr="003D24CD">
        <w:trPr>
          <w:trHeight w:hRule="exact" w:val="159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13D2" w14:textId="77777777" w:rsidR="00132EB8" w:rsidRPr="009B49E3" w:rsidRDefault="00132EB8" w:rsidP="003D24CD">
            <w:pPr>
              <w:spacing w:before="57" w:after="57"/>
              <w:jc w:val="center"/>
              <w:rPr>
                <w:sz w:val="2"/>
                <w:szCs w:val="2"/>
              </w:rPr>
            </w:pPr>
          </w:p>
        </w:tc>
        <w:tc>
          <w:tcPr>
            <w:tcW w:w="9214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03289" w14:textId="77777777" w:rsidR="00132EB8" w:rsidRPr="009B49E3" w:rsidRDefault="00132EB8" w:rsidP="003D24CD">
            <w:pPr>
              <w:rPr>
                <w:sz w:val="2"/>
                <w:szCs w:val="2"/>
              </w:rPr>
            </w:pPr>
          </w:p>
        </w:tc>
      </w:tr>
      <w:tr w:rsidR="00132EB8" w:rsidRPr="009B49E3" w14:paraId="4C25312B" w14:textId="77777777" w:rsidTr="003D24CD">
        <w:trPr>
          <w:trHeight w:hRule="exact" w:val="340"/>
        </w:trPr>
        <w:tc>
          <w:tcPr>
            <w:tcW w:w="4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95E68" w14:textId="77777777" w:rsidR="00132EB8" w:rsidRDefault="00132EB8" w:rsidP="003D24CD">
            <w:pPr>
              <w:spacing w:before="57" w:after="57"/>
              <w:jc w:val="center"/>
            </w:pPr>
          </w:p>
        </w:tc>
        <w:tc>
          <w:tcPr>
            <w:tcW w:w="9214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8F67" w14:textId="77777777" w:rsidR="00132EB8" w:rsidRPr="009B49E3" w:rsidRDefault="00132EB8" w:rsidP="003D24CD">
            <w:r w:rsidRPr="009B49E3">
              <w:t>Multimodale Schmerztherapie des Bewegungssystems</w:t>
            </w:r>
            <w:r>
              <w:t xml:space="preserve"> (OPS 8-918)</w:t>
            </w:r>
          </w:p>
        </w:tc>
      </w:tr>
      <w:tr w:rsidR="00132EB8" w:rsidRPr="009B49E3" w14:paraId="44429AE1" w14:textId="77777777" w:rsidTr="003D24CD">
        <w:trPr>
          <w:trHeight w:hRule="exact" w:val="223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14CA" w14:textId="77777777" w:rsidR="00132EB8" w:rsidRPr="009B49E3" w:rsidRDefault="00132EB8" w:rsidP="003D24CD">
            <w:pPr>
              <w:spacing w:before="57" w:after="57"/>
              <w:jc w:val="center"/>
              <w:rPr>
                <w:sz w:val="10"/>
                <w:szCs w:val="10"/>
              </w:rPr>
            </w:pPr>
          </w:p>
        </w:tc>
        <w:tc>
          <w:tcPr>
            <w:tcW w:w="9214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5EE1" w14:textId="77777777" w:rsidR="00132EB8" w:rsidRPr="009B49E3" w:rsidRDefault="00132EB8" w:rsidP="003D24CD">
            <w:pPr>
              <w:rPr>
                <w:sz w:val="10"/>
                <w:szCs w:val="10"/>
              </w:rPr>
            </w:pPr>
          </w:p>
        </w:tc>
      </w:tr>
      <w:tr w:rsidR="00132EB8" w:rsidRPr="009B49E3" w14:paraId="1AB673D5" w14:textId="77777777" w:rsidTr="003D24CD">
        <w:trPr>
          <w:trHeight w:hRule="exact" w:val="340"/>
        </w:trPr>
        <w:tc>
          <w:tcPr>
            <w:tcW w:w="4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8BF8" w14:textId="77777777" w:rsidR="00132EB8" w:rsidRDefault="00132EB8" w:rsidP="003D24CD">
            <w:pPr>
              <w:spacing w:before="57" w:after="57"/>
              <w:jc w:val="center"/>
            </w:pPr>
          </w:p>
        </w:tc>
        <w:tc>
          <w:tcPr>
            <w:tcW w:w="9214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287F5" w14:textId="77777777" w:rsidR="00132EB8" w:rsidRPr="009B49E3" w:rsidRDefault="00132EB8" w:rsidP="003D24CD">
            <w:r>
              <w:t>Rheumatologische Komplexbehandlung (OPS 8-983)</w:t>
            </w:r>
          </w:p>
        </w:tc>
      </w:tr>
    </w:tbl>
    <w:p w14:paraId="64868433" w14:textId="77777777" w:rsidR="002725D9" w:rsidRDefault="002725D9" w:rsidP="00C56F3E"/>
    <w:p w14:paraId="178A7FDB" w14:textId="77777777" w:rsidR="00132EB8" w:rsidRDefault="00132EB8" w:rsidP="00C56F3E"/>
    <w:tbl>
      <w:tblPr>
        <w:tblW w:w="9889" w:type="dxa"/>
        <w:tblLook w:val="01E0" w:firstRow="1" w:lastRow="1" w:firstColumn="1" w:lastColumn="1" w:noHBand="0" w:noVBand="0"/>
      </w:tblPr>
      <w:tblGrid>
        <w:gridCol w:w="3018"/>
        <w:gridCol w:w="6871"/>
      </w:tblGrid>
      <w:tr w:rsidR="00132EB8" w:rsidRPr="008C1D9E" w14:paraId="3B9C3300" w14:textId="77777777" w:rsidTr="00132EB8">
        <w:trPr>
          <w:tblHeader/>
        </w:trPr>
        <w:tc>
          <w:tcPr>
            <w:tcW w:w="9889" w:type="dxa"/>
            <w:gridSpan w:val="2"/>
          </w:tcPr>
          <w:p w14:paraId="3757BA8B" w14:textId="77777777" w:rsidR="00132EB8" w:rsidRPr="008C1D9E" w:rsidRDefault="00132EB8" w:rsidP="00132EB8">
            <w:r w:rsidRPr="0032722E">
              <w:rPr>
                <w:b/>
              </w:rPr>
              <w:t>Stellungnahme der Klinik</w:t>
            </w:r>
          </w:p>
        </w:tc>
      </w:tr>
      <w:tr w:rsidR="00132EB8" w:rsidRPr="00011C8A" w14:paraId="564FE943" w14:textId="77777777" w:rsidTr="00132EB8">
        <w:trPr>
          <w:tblHeader/>
        </w:trPr>
        <w:tc>
          <w:tcPr>
            <w:tcW w:w="3018" w:type="dxa"/>
          </w:tcPr>
          <w:p w14:paraId="725D4BEE" w14:textId="77777777" w:rsidR="00132EB8" w:rsidRPr="008C1D9E" w:rsidRDefault="00132EB8" w:rsidP="003D24CD">
            <w:pPr>
              <w:spacing w:before="180" w:after="60"/>
            </w:pPr>
            <w:r w:rsidRPr="008C1D9E">
              <w:t>Ersteller Stellungnahme</w:t>
            </w:r>
            <w:r>
              <w:t>:</w:t>
            </w:r>
          </w:p>
        </w:tc>
        <w:tc>
          <w:tcPr>
            <w:tcW w:w="6871" w:type="dxa"/>
            <w:tcBorders>
              <w:bottom w:val="single" w:sz="4" w:space="0" w:color="auto"/>
            </w:tcBorders>
            <w:shd w:val="clear" w:color="auto" w:fill="auto"/>
          </w:tcPr>
          <w:p w14:paraId="0036EDDD" w14:textId="77777777" w:rsidR="00132EB8" w:rsidRPr="008C1D9E" w:rsidRDefault="00132EB8" w:rsidP="003D24CD">
            <w:pPr>
              <w:spacing w:before="180" w:after="60"/>
            </w:pPr>
          </w:p>
        </w:tc>
      </w:tr>
      <w:tr w:rsidR="00132EB8" w:rsidRPr="00011C8A" w14:paraId="580FCC86" w14:textId="77777777" w:rsidTr="00132EB8">
        <w:trPr>
          <w:tblHeader/>
        </w:trPr>
        <w:tc>
          <w:tcPr>
            <w:tcW w:w="3018" w:type="dxa"/>
          </w:tcPr>
          <w:p w14:paraId="52B48F19" w14:textId="77777777" w:rsidR="00132EB8" w:rsidRPr="00863764" w:rsidRDefault="00132EB8" w:rsidP="003D24CD">
            <w:pPr>
              <w:spacing w:before="180" w:after="60"/>
            </w:pPr>
            <w:r>
              <w:t>Datum Erstellung:</w:t>
            </w:r>
          </w:p>
        </w:tc>
        <w:tc>
          <w:tcPr>
            <w:tcW w:w="6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29F8D" w14:textId="77777777" w:rsidR="00132EB8" w:rsidRPr="00DA757D" w:rsidRDefault="00132EB8" w:rsidP="003D24CD">
            <w:pPr>
              <w:spacing w:before="180" w:after="60"/>
              <w:rPr>
                <w:color w:val="0000FF"/>
              </w:rPr>
            </w:pPr>
          </w:p>
        </w:tc>
      </w:tr>
      <w:tr w:rsidR="00132EB8" w:rsidRPr="00011C8A" w14:paraId="3EB0E932" w14:textId="77777777" w:rsidTr="00132EB8">
        <w:trPr>
          <w:tblHeader/>
        </w:trPr>
        <w:tc>
          <w:tcPr>
            <w:tcW w:w="3018" w:type="dxa"/>
          </w:tcPr>
          <w:p w14:paraId="71260486" w14:textId="66D273BB" w:rsidR="00132EB8" w:rsidRPr="00080A4F" w:rsidRDefault="00132EB8" w:rsidP="00132EB8">
            <w:pPr>
              <w:spacing w:before="180" w:after="60"/>
              <w:rPr>
                <w:color w:val="0000FF"/>
              </w:rPr>
            </w:pPr>
            <w:r w:rsidRPr="003712C1">
              <w:rPr>
                <w:color w:val="000000" w:themeColor="text1"/>
              </w:rPr>
              <w:t xml:space="preserve">Datum Audit </w:t>
            </w:r>
            <w:r w:rsidR="003712C1" w:rsidRPr="003712C1">
              <w:rPr>
                <w:color w:val="000000" w:themeColor="text1"/>
              </w:rPr>
              <w:t xml:space="preserve">/ Dokumentenprüfung </w:t>
            </w:r>
            <w:r w:rsidRPr="003712C1">
              <w:rPr>
                <w:color w:val="000000" w:themeColor="text1"/>
              </w:rPr>
              <w:t>Vorjahr</w:t>
            </w:r>
            <w:r w:rsidR="00080A4F" w:rsidRPr="003712C1">
              <w:rPr>
                <w:color w:val="000000" w:themeColor="text1"/>
              </w:rPr>
              <w:t>:</w:t>
            </w:r>
          </w:p>
        </w:tc>
        <w:tc>
          <w:tcPr>
            <w:tcW w:w="6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86C55" w14:textId="77777777" w:rsidR="00132EB8" w:rsidRPr="00DA757D" w:rsidRDefault="00132EB8" w:rsidP="00132EB8">
            <w:pPr>
              <w:spacing w:before="180" w:after="60"/>
              <w:rPr>
                <w:color w:val="0000FF"/>
              </w:rPr>
            </w:pPr>
            <w:r>
              <w:rPr>
                <w:color w:val="0000FF"/>
              </w:rPr>
              <w:t>xx.xx.xxxx</w:t>
            </w:r>
          </w:p>
        </w:tc>
      </w:tr>
    </w:tbl>
    <w:p w14:paraId="23EF07B8" w14:textId="5E95D57F" w:rsidR="00C56F3E" w:rsidRDefault="00C56F3E" w:rsidP="00C56F3E"/>
    <w:p w14:paraId="352C4B72" w14:textId="12E10F05" w:rsidR="003712C1" w:rsidRPr="003712C1" w:rsidRDefault="003712C1" w:rsidP="00C56F3E">
      <w:pPr>
        <w:rPr>
          <w:b/>
          <w:bCs/>
        </w:rPr>
      </w:pPr>
      <w:r w:rsidRPr="003712C1">
        <w:rPr>
          <w:b/>
          <w:bCs/>
        </w:rPr>
        <w:t>Abweichungen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93"/>
        <w:gridCol w:w="4374"/>
        <w:gridCol w:w="4414"/>
      </w:tblGrid>
      <w:tr w:rsidR="00C56F3E" w:rsidRPr="00863764" w14:paraId="4C364A8D" w14:textId="77777777" w:rsidTr="003D24CD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407EE8B" w14:textId="77777777" w:rsidR="00C56F3E" w:rsidRDefault="00FE12CA" w:rsidP="00132E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Kapitel </w:t>
            </w:r>
            <w:r w:rsidR="00C56F3E">
              <w:rPr>
                <w:rFonts w:cs="Arial"/>
              </w:rPr>
              <w:t>EB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F571606" w14:textId="4BD7E660" w:rsidR="00C56F3E" w:rsidRDefault="00132EB8" w:rsidP="00132EB8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Aussage</w:t>
            </w:r>
            <w:r w:rsidR="00C56F3E">
              <w:rPr>
                <w:rFonts w:cs="Arial"/>
              </w:rPr>
              <w:t xml:space="preserve"> Auditbericht / Auflage</w:t>
            </w:r>
            <w:r w:rsidR="00AD5D7C">
              <w:rPr>
                <w:rFonts w:cs="Arial"/>
              </w:rPr>
              <w:t xml:space="preserve"> oder Hinweis</w:t>
            </w:r>
            <w:r w:rsidR="00C56F3E">
              <w:rPr>
                <w:rFonts w:cs="Arial"/>
              </w:rPr>
              <w:t xml:space="preserve"> Ausschuss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AF4C19E" w14:textId="77777777" w:rsidR="00C56F3E" w:rsidRPr="00881629" w:rsidRDefault="00C56F3E" w:rsidP="00132EB8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Stellungnahme der Klinik (Darstellung an durchgeführten </w:t>
            </w:r>
            <w:r w:rsidRPr="00881629">
              <w:rPr>
                <w:rFonts w:cs="Arial"/>
              </w:rPr>
              <w:t>Aktionen / Veränderungen / Beschreibung des IST-Zustandes) und</w:t>
            </w:r>
          </w:p>
          <w:p w14:paraId="0AB49149" w14:textId="77777777" w:rsidR="00C56F3E" w:rsidRDefault="00C56F3E" w:rsidP="00132EB8">
            <w:pPr>
              <w:spacing w:line="276" w:lineRule="auto"/>
              <w:jc w:val="center"/>
              <w:rPr>
                <w:rFonts w:cs="Arial"/>
              </w:rPr>
            </w:pPr>
            <w:r w:rsidRPr="00881629">
              <w:rPr>
                <w:rFonts w:cs="Arial"/>
              </w:rPr>
              <w:t>Nachweise der Neuerungen (ggf. Dokumente</w:t>
            </w:r>
            <w:r w:rsidR="00132EB8">
              <w:rPr>
                <w:rFonts w:cs="Arial"/>
              </w:rPr>
              <w:t xml:space="preserve"> </w:t>
            </w:r>
            <w:r w:rsidRPr="00881629">
              <w:rPr>
                <w:rFonts w:cs="Arial"/>
              </w:rPr>
              <w:t>/</w:t>
            </w:r>
            <w:r w:rsidR="00132EB8">
              <w:rPr>
                <w:rFonts w:cs="Arial"/>
              </w:rPr>
              <w:t xml:space="preserve"> </w:t>
            </w:r>
            <w:r w:rsidRPr="00881629">
              <w:rPr>
                <w:rFonts w:cs="Arial"/>
              </w:rPr>
              <w:t>Stellenbeschreibungen usw.)</w:t>
            </w:r>
          </w:p>
        </w:tc>
      </w:tr>
      <w:tr w:rsidR="00C56F3E" w:rsidRPr="00863764" w14:paraId="009AAE27" w14:textId="77777777" w:rsidTr="00FE12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E36E" w14:textId="77777777" w:rsidR="00C56F3E" w:rsidRPr="00011C8A" w:rsidRDefault="00C56F3E" w:rsidP="003D24CD">
            <w:pPr>
              <w:jc w:val="both"/>
              <w:rPr>
                <w:rFonts w:cs="Arial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D57E" w14:textId="77777777" w:rsidR="00C56F3E" w:rsidRPr="00011C8A" w:rsidRDefault="00C56F3E" w:rsidP="003D24CD">
            <w:pPr>
              <w:jc w:val="both"/>
              <w:rPr>
                <w:rFonts w:cs="Arial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1724" w14:textId="77777777" w:rsidR="00C56F3E" w:rsidRPr="00011C8A" w:rsidRDefault="00C56F3E" w:rsidP="003D24CD">
            <w:pPr>
              <w:jc w:val="both"/>
              <w:rPr>
                <w:color w:val="0000FF"/>
              </w:rPr>
            </w:pPr>
          </w:p>
        </w:tc>
      </w:tr>
      <w:tr w:rsidR="00C56F3E" w:rsidRPr="00863764" w14:paraId="0CB47666" w14:textId="77777777" w:rsidTr="00FE12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BB20" w14:textId="77777777" w:rsidR="00C56F3E" w:rsidRPr="00011C8A" w:rsidRDefault="00C56F3E" w:rsidP="003D24CD">
            <w:pPr>
              <w:jc w:val="both"/>
              <w:rPr>
                <w:rFonts w:cs="Arial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93DE" w14:textId="77777777" w:rsidR="00C56F3E" w:rsidRPr="00011C8A" w:rsidRDefault="00C56F3E" w:rsidP="003D24CD">
            <w:pPr>
              <w:jc w:val="both"/>
              <w:rPr>
                <w:rFonts w:cs="Arial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7766" w14:textId="77777777" w:rsidR="00C56F3E" w:rsidRPr="00011C8A" w:rsidRDefault="00C56F3E" w:rsidP="003D24CD">
            <w:pPr>
              <w:jc w:val="both"/>
              <w:rPr>
                <w:color w:val="0000FF"/>
              </w:rPr>
            </w:pPr>
          </w:p>
        </w:tc>
      </w:tr>
      <w:tr w:rsidR="00C56F3E" w:rsidRPr="00863764" w14:paraId="3687EABA" w14:textId="77777777" w:rsidTr="00FE12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E1BA" w14:textId="77777777" w:rsidR="00C56F3E" w:rsidRPr="00011C8A" w:rsidRDefault="00C56F3E" w:rsidP="003D24CD">
            <w:pPr>
              <w:jc w:val="both"/>
              <w:rPr>
                <w:rFonts w:cs="Arial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58A9" w14:textId="77777777" w:rsidR="00C56F3E" w:rsidRPr="00011C8A" w:rsidRDefault="00C56F3E" w:rsidP="003D24CD">
            <w:pPr>
              <w:jc w:val="both"/>
              <w:rPr>
                <w:rFonts w:cs="Arial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3F2A" w14:textId="77777777" w:rsidR="00C56F3E" w:rsidRPr="00011C8A" w:rsidRDefault="00C56F3E" w:rsidP="003D24CD">
            <w:pPr>
              <w:jc w:val="both"/>
              <w:rPr>
                <w:color w:val="0000FF"/>
              </w:rPr>
            </w:pPr>
          </w:p>
        </w:tc>
      </w:tr>
      <w:tr w:rsidR="00C56F3E" w:rsidRPr="00863764" w14:paraId="21FB3177" w14:textId="77777777" w:rsidTr="00FE12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AB74" w14:textId="77777777" w:rsidR="00C56F3E" w:rsidRPr="00011C8A" w:rsidRDefault="00C56F3E" w:rsidP="003D24CD">
            <w:pPr>
              <w:jc w:val="both"/>
              <w:rPr>
                <w:rFonts w:cs="Arial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385D" w14:textId="77777777" w:rsidR="00C56F3E" w:rsidRPr="00011C8A" w:rsidRDefault="00C56F3E" w:rsidP="003D24CD">
            <w:pPr>
              <w:jc w:val="both"/>
              <w:rPr>
                <w:rFonts w:cs="Arial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1C9A" w14:textId="77777777" w:rsidR="00C56F3E" w:rsidRPr="00011C8A" w:rsidRDefault="00C56F3E" w:rsidP="003D24CD">
            <w:pPr>
              <w:jc w:val="both"/>
              <w:rPr>
                <w:color w:val="0000FF"/>
              </w:rPr>
            </w:pPr>
          </w:p>
        </w:tc>
      </w:tr>
      <w:tr w:rsidR="00C56F3E" w:rsidRPr="00863764" w14:paraId="0D2A639B" w14:textId="77777777" w:rsidTr="00FE12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5CE6" w14:textId="77777777" w:rsidR="00C56F3E" w:rsidRPr="00011C8A" w:rsidRDefault="00C56F3E" w:rsidP="003D24CD">
            <w:pPr>
              <w:jc w:val="both"/>
              <w:rPr>
                <w:rFonts w:cs="Arial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C603" w14:textId="77777777" w:rsidR="00C56F3E" w:rsidRPr="00011C8A" w:rsidRDefault="00C56F3E" w:rsidP="003D24CD">
            <w:pPr>
              <w:jc w:val="both"/>
              <w:rPr>
                <w:rFonts w:cs="Arial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2E7D" w14:textId="77777777" w:rsidR="00C56F3E" w:rsidRPr="00011C8A" w:rsidRDefault="00C56F3E" w:rsidP="003D24CD">
            <w:pPr>
              <w:jc w:val="both"/>
              <w:rPr>
                <w:color w:val="0000FF"/>
              </w:rPr>
            </w:pPr>
          </w:p>
        </w:tc>
      </w:tr>
      <w:tr w:rsidR="00C56F3E" w:rsidRPr="00863764" w14:paraId="5653E8DF" w14:textId="77777777" w:rsidTr="00FE12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DDE4" w14:textId="77777777" w:rsidR="00C56F3E" w:rsidRPr="00011C8A" w:rsidRDefault="00C56F3E" w:rsidP="003D24CD">
            <w:pPr>
              <w:jc w:val="both"/>
              <w:rPr>
                <w:rFonts w:cs="Arial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5097" w14:textId="77777777" w:rsidR="00C56F3E" w:rsidRPr="00011C8A" w:rsidRDefault="00C56F3E" w:rsidP="003D24CD">
            <w:pPr>
              <w:jc w:val="both"/>
              <w:rPr>
                <w:rFonts w:cs="Arial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85C0" w14:textId="77777777" w:rsidR="00C56F3E" w:rsidRPr="00011C8A" w:rsidRDefault="00C56F3E" w:rsidP="003D24CD">
            <w:pPr>
              <w:jc w:val="both"/>
              <w:rPr>
                <w:color w:val="0000FF"/>
              </w:rPr>
            </w:pPr>
          </w:p>
        </w:tc>
      </w:tr>
    </w:tbl>
    <w:p w14:paraId="6C198FD8" w14:textId="277AB2D2" w:rsidR="00C56F3E" w:rsidRDefault="00C56F3E" w:rsidP="00C56F3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150ADC6" w14:textId="01458A4B" w:rsidR="003712C1" w:rsidRPr="003712C1" w:rsidRDefault="003712C1" w:rsidP="003712C1">
      <w:pPr>
        <w:rPr>
          <w:b/>
          <w:bCs/>
        </w:rPr>
      </w:pPr>
      <w:r>
        <w:rPr>
          <w:b/>
          <w:bCs/>
        </w:rPr>
        <w:t>Hinweise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93"/>
        <w:gridCol w:w="4374"/>
        <w:gridCol w:w="4414"/>
      </w:tblGrid>
      <w:tr w:rsidR="003712C1" w:rsidRPr="00863764" w14:paraId="45522E57" w14:textId="77777777" w:rsidTr="00225E69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276F2E" w14:textId="77777777" w:rsidR="003712C1" w:rsidRDefault="003712C1" w:rsidP="00225E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Kapitel EB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6E100EA" w14:textId="5E2F5F80" w:rsidR="003712C1" w:rsidRDefault="00023375" w:rsidP="00225E69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Aussage Auditbericht / Auflage oder Hinweis Ausschuss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ECFC9B" w14:textId="77777777" w:rsidR="003712C1" w:rsidRPr="00881629" w:rsidRDefault="003712C1" w:rsidP="00225E69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Stellungnahme der Klinik (Darstellung an durchgeführten </w:t>
            </w:r>
            <w:r w:rsidRPr="00881629">
              <w:rPr>
                <w:rFonts w:cs="Arial"/>
              </w:rPr>
              <w:t>Aktionen / Veränderungen / Beschreibung des IST-Zustandes) und</w:t>
            </w:r>
          </w:p>
          <w:p w14:paraId="5EA399DA" w14:textId="77777777" w:rsidR="003712C1" w:rsidRDefault="003712C1" w:rsidP="00225E69">
            <w:pPr>
              <w:spacing w:line="276" w:lineRule="auto"/>
              <w:jc w:val="center"/>
              <w:rPr>
                <w:rFonts w:cs="Arial"/>
              </w:rPr>
            </w:pPr>
            <w:r w:rsidRPr="00881629">
              <w:rPr>
                <w:rFonts w:cs="Arial"/>
              </w:rPr>
              <w:t>Nachweise der Neuerungen (ggf. Dokumente</w:t>
            </w:r>
            <w:r>
              <w:rPr>
                <w:rFonts w:cs="Arial"/>
              </w:rPr>
              <w:t xml:space="preserve"> </w:t>
            </w:r>
            <w:r w:rsidRPr="00881629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881629">
              <w:rPr>
                <w:rFonts w:cs="Arial"/>
              </w:rPr>
              <w:t>Stellenbeschreibungen usw.)</w:t>
            </w:r>
          </w:p>
        </w:tc>
      </w:tr>
      <w:tr w:rsidR="003712C1" w:rsidRPr="00863764" w14:paraId="62B92C0B" w14:textId="77777777" w:rsidTr="00225E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99E4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BB50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ACBA" w14:textId="77777777" w:rsidR="003712C1" w:rsidRPr="00011C8A" w:rsidRDefault="003712C1" w:rsidP="00225E69">
            <w:pPr>
              <w:jc w:val="both"/>
              <w:rPr>
                <w:color w:val="0000FF"/>
              </w:rPr>
            </w:pPr>
          </w:p>
        </w:tc>
      </w:tr>
      <w:tr w:rsidR="003712C1" w:rsidRPr="00863764" w14:paraId="3B1CFF4C" w14:textId="77777777" w:rsidTr="00225E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7EFB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4CFC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254E" w14:textId="77777777" w:rsidR="003712C1" w:rsidRPr="00011C8A" w:rsidRDefault="003712C1" w:rsidP="00225E69">
            <w:pPr>
              <w:jc w:val="both"/>
              <w:rPr>
                <w:color w:val="0000FF"/>
              </w:rPr>
            </w:pPr>
          </w:p>
        </w:tc>
      </w:tr>
      <w:tr w:rsidR="003712C1" w:rsidRPr="00863764" w14:paraId="2CBABEBB" w14:textId="77777777" w:rsidTr="00225E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D7E8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BC32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86A1" w14:textId="77777777" w:rsidR="003712C1" w:rsidRPr="00011C8A" w:rsidRDefault="003712C1" w:rsidP="00225E69">
            <w:pPr>
              <w:jc w:val="both"/>
              <w:rPr>
                <w:color w:val="0000FF"/>
              </w:rPr>
            </w:pPr>
          </w:p>
        </w:tc>
      </w:tr>
      <w:tr w:rsidR="003712C1" w:rsidRPr="00863764" w14:paraId="1765B304" w14:textId="77777777" w:rsidTr="00225E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E9AC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27E0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A5A6" w14:textId="77777777" w:rsidR="003712C1" w:rsidRPr="00011C8A" w:rsidRDefault="003712C1" w:rsidP="00225E69">
            <w:pPr>
              <w:jc w:val="both"/>
              <w:rPr>
                <w:color w:val="0000FF"/>
              </w:rPr>
            </w:pPr>
          </w:p>
        </w:tc>
      </w:tr>
      <w:tr w:rsidR="003712C1" w:rsidRPr="00863764" w14:paraId="494940A6" w14:textId="77777777" w:rsidTr="00225E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4E89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AC71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609D" w14:textId="77777777" w:rsidR="003712C1" w:rsidRPr="00011C8A" w:rsidRDefault="003712C1" w:rsidP="00225E69">
            <w:pPr>
              <w:jc w:val="both"/>
              <w:rPr>
                <w:color w:val="0000FF"/>
              </w:rPr>
            </w:pPr>
          </w:p>
        </w:tc>
      </w:tr>
      <w:tr w:rsidR="003712C1" w:rsidRPr="00863764" w14:paraId="6659DF8A" w14:textId="77777777" w:rsidTr="00225E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0370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9F13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8F5D" w14:textId="77777777" w:rsidR="003712C1" w:rsidRPr="00011C8A" w:rsidRDefault="003712C1" w:rsidP="00225E69">
            <w:pPr>
              <w:jc w:val="both"/>
              <w:rPr>
                <w:color w:val="0000FF"/>
              </w:rPr>
            </w:pPr>
          </w:p>
        </w:tc>
      </w:tr>
    </w:tbl>
    <w:p w14:paraId="292AD7B7" w14:textId="6BA24E83" w:rsidR="003712C1" w:rsidRDefault="003712C1" w:rsidP="00C56F3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3D7198A" w14:textId="4596A1C7" w:rsidR="003712C1" w:rsidRPr="003712C1" w:rsidRDefault="003712C1" w:rsidP="003712C1">
      <w:pPr>
        <w:rPr>
          <w:b/>
          <w:bCs/>
        </w:rPr>
      </w:pPr>
      <w:r w:rsidRPr="003712C1">
        <w:rPr>
          <w:b/>
          <w:bCs/>
        </w:rPr>
        <w:t>A</w:t>
      </w:r>
      <w:r>
        <w:rPr>
          <w:b/>
          <w:bCs/>
        </w:rPr>
        <w:t>uflagen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93"/>
        <w:gridCol w:w="4374"/>
        <w:gridCol w:w="4414"/>
      </w:tblGrid>
      <w:tr w:rsidR="003712C1" w:rsidRPr="00863764" w14:paraId="24EBDDC9" w14:textId="77777777" w:rsidTr="00225E69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FBA91C" w14:textId="77777777" w:rsidR="003712C1" w:rsidRDefault="003712C1" w:rsidP="00225E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Kapitel EB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A9384A4" w14:textId="77777777" w:rsidR="003712C1" w:rsidRDefault="003712C1" w:rsidP="00225E69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Aussage Auditbericht / Auflage Ausschuss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8546FE2" w14:textId="77777777" w:rsidR="003712C1" w:rsidRPr="00881629" w:rsidRDefault="003712C1" w:rsidP="00225E69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Stellungnahme der Klinik (Darstellung an durchgeführten </w:t>
            </w:r>
            <w:r w:rsidRPr="00881629">
              <w:rPr>
                <w:rFonts w:cs="Arial"/>
              </w:rPr>
              <w:t>Aktionen / Veränderungen / Beschreibung des IST-Zustandes) und</w:t>
            </w:r>
          </w:p>
          <w:p w14:paraId="7A54DE94" w14:textId="77777777" w:rsidR="003712C1" w:rsidRDefault="003712C1" w:rsidP="00225E69">
            <w:pPr>
              <w:spacing w:line="276" w:lineRule="auto"/>
              <w:jc w:val="center"/>
              <w:rPr>
                <w:rFonts w:cs="Arial"/>
              </w:rPr>
            </w:pPr>
            <w:r w:rsidRPr="00881629">
              <w:rPr>
                <w:rFonts w:cs="Arial"/>
              </w:rPr>
              <w:t>Nachweise der Neuerungen (ggf. Dokumente</w:t>
            </w:r>
            <w:r>
              <w:rPr>
                <w:rFonts w:cs="Arial"/>
              </w:rPr>
              <w:t xml:space="preserve"> </w:t>
            </w:r>
            <w:r w:rsidRPr="00881629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881629">
              <w:rPr>
                <w:rFonts w:cs="Arial"/>
              </w:rPr>
              <w:t>Stellenbeschreibungen usw.)</w:t>
            </w:r>
          </w:p>
        </w:tc>
      </w:tr>
      <w:tr w:rsidR="003712C1" w:rsidRPr="00863764" w14:paraId="4D0BF9E9" w14:textId="77777777" w:rsidTr="00225E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31FA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0202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FDCA" w14:textId="77777777" w:rsidR="003712C1" w:rsidRPr="00011C8A" w:rsidRDefault="003712C1" w:rsidP="00225E69">
            <w:pPr>
              <w:jc w:val="both"/>
              <w:rPr>
                <w:color w:val="0000FF"/>
              </w:rPr>
            </w:pPr>
          </w:p>
        </w:tc>
      </w:tr>
      <w:tr w:rsidR="003712C1" w:rsidRPr="00863764" w14:paraId="681544C1" w14:textId="77777777" w:rsidTr="00225E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3D14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1583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15FC" w14:textId="77777777" w:rsidR="003712C1" w:rsidRPr="00011C8A" w:rsidRDefault="003712C1" w:rsidP="00225E69">
            <w:pPr>
              <w:jc w:val="both"/>
              <w:rPr>
                <w:color w:val="0000FF"/>
              </w:rPr>
            </w:pPr>
          </w:p>
        </w:tc>
      </w:tr>
      <w:tr w:rsidR="003712C1" w:rsidRPr="00863764" w14:paraId="1F0D94E4" w14:textId="77777777" w:rsidTr="00225E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82A6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C84F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6CC5" w14:textId="77777777" w:rsidR="003712C1" w:rsidRPr="00011C8A" w:rsidRDefault="003712C1" w:rsidP="00225E69">
            <w:pPr>
              <w:jc w:val="both"/>
              <w:rPr>
                <w:color w:val="0000FF"/>
              </w:rPr>
            </w:pPr>
          </w:p>
        </w:tc>
      </w:tr>
      <w:tr w:rsidR="003712C1" w:rsidRPr="00863764" w14:paraId="144DD581" w14:textId="77777777" w:rsidTr="00225E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A1B4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5D0B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42FD" w14:textId="77777777" w:rsidR="003712C1" w:rsidRPr="00011C8A" w:rsidRDefault="003712C1" w:rsidP="00225E69">
            <w:pPr>
              <w:jc w:val="both"/>
              <w:rPr>
                <w:color w:val="0000FF"/>
              </w:rPr>
            </w:pPr>
          </w:p>
        </w:tc>
      </w:tr>
      <w:tr w:rsidR="003712C1" w:rsidRPr="00863764" w14:paraId="484F286B" w14:textId="77777777" w:rsidTr="00225E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776E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67F8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40A0" w14:textId="77777777" w:rsidR="003712C1" w:rsidRPr="00011C8A" w:rsidRDefault="003712C1" w:rsidP="00225E69">
            <w:pPr>
              <w:jc w:val="both"/>
              <w:rPr>
                <w:color w:val="0000FF"/>
              </w:rPr>
            </w:pPr>
          </w:p>
        </w:tc>
      </w:tr>
      <w:tr w:rsidR="003712C1" w:rsidRPr="00863764" w14:paraId="2DD1A816" w14:textId="77777777" w:rsidTr="00225E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7919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80F5" w14:textId="77777777" w:rsidR="003712C1" w:rsidRPr="00011C8A" w:rsidRDefault="003712C1" w:rsidP="00225E69">
            <w:pPr>
              <w:jc w:val="both"/>
              <w:rPr>
                <w:rFonts w:cs="Arial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1EC8" w14:textId="77777777" w:rsidR="003712C1" w:rsidRPr="00011C8A" w:rsidRDefault="003712C1" w:rsidP="00225E69">
            <w:pPr>
              <w:jc w:val="both"/>
              <w:rPr>
                <w:color w:val="0000FF"/>
              </w:rPr>
            </w:pPr>
          </w:p>
        </w:tc>
      </w:tr>
    </w:tbl>
    <w:p w14:paraId="4CAAD8EC" w14:textId="77777777" w:rsidR="003712C1" w:rsidRDefault="003712C1" w:rsidP="00C56F3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BB053B2" w14:textId="77777777" w:rsidR="00C56F3E" w:rsidRDefault="00C56F3E" w:rsidP="00C56F3E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Sofern ein Hinweis / eine Auflage nicht zu einer Aktion führte, ist dies kurz zu begründen.</w:t>
      </w:r>
    </w:p>
    <w:p w14:paraId="2687A1D1" w14:textId="77777777" w:rsidR="00C56F3E" w:rsidRDefault="00C56F3E" w:rsidP="00C56F3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C5793B6" w14:textId="77777777" w:rsidR="00C56F3E" w:rsidRPr="00E85661" w:rsidRDefault="00C56F3E" w:rsidP="00C56F3E">
      <w:pPr>
        <w:pStyle w:val="Default"/>
        <w:rPr>
          <w:rFonts w:ascii="Arial" w:hAnsi="Arial" w:cs="Arial"/>
          <w:color w:val="auto"/>
          <w:sz w:val="20"/>
          <w:szCs w:val="20"/>
          <w:u w:val="single"/>
        </w:rPr>
      </w:pPr>
      <w:r w:rsidRPr="00E85661">
        <w:rPr>
          <w:rFonts w:ascii="Arial" w:hAnsi="Arial" w:cs="Arial"/>
          <w:color w:val="auto"/>
          <w:sz w:val="20"/>
          <w:szCs w:val="20"/>
          <w:u w:val="single"/>
        </w:rPr>
        <w:t xml:space="preserve">Sonstige Anmerkungen </w:t>
      </w:r>
      <w:r>
        <w:rPr>
          <w:rFonts w:ascii="Arial" w:hAnsi="Arial" w:cs="Arial"/>
          <w:color w:val="auto"/>
          <w:sz w:val="20"/>
          <w:szCs w:val="20"/>
          <w:u w:val="single"/>
        </w:rPr>
        <w:t>der Klinik</w:t>
      </w:r>
      <w:r w:rsidRPr="00FA740C">
        <w:rPr>
          <w:rFonts w:ascii="Arial" w:hAnsi="Arial" w:cs="Arial"/>
          <w:color w:val="auto"/>
          <w:sz w:val="20"/>
          <w:szCs w:val="20"/>
        </w:rPr>
        <w:t xml:space="preserve"> (insbes</w:t>
      </w:r>
      <w:r>
        <w:rPr>
          <w:rFonts w:ascii="Arial" w:hAnsi="Arial" w:cs="Arial"/>
          <w:color w:val="auto"/>
          <w:sz w:val="20"/>
          <w:szCs w:val="20"/>
        </w:rPr>
        <w:t>ondere Veränderungen in der Klinik; Verbesserungen/positive Entwicklungen, ggf. Nichtkonformitäten gegenüber den Anforderungen des Erhebungsbogens</w:t>
      </w:r>
      <w:r w:rsidRPr="00FA740C">
        <w:rPr>
          <w:rFonts w:ascii="Arial" w:hAnsi="Arial" w:cs="Arial"/>
          <w:color w:val="auto"/>
          <w:sz w:val="20"/>
          <w:szCs w:val="20"/>
        </w:rPr>
        <w:t>)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7"/>
      </w:tblGrid>
      <w:tr w:rsidR="00C56F3E" w:rsidRPr="00675A6C" w14:paraId="2132877E" w14:textId="77777777" w:rsidTr="003D24CD">
        <w:tc>
          <w:tcPr>
            <w:tcW w:w="9727" w:type="dxa"/>
          </w:tcPr>
          <w:p w14:paraId="06CA7D38" w14:textId="77777777" w:rsidR="00C56F3E" w:rsidRPr="00675A6C" w:rsidRDefault="00C56F3E" w:rsidP="003D24CD">
            <w:pPr>
              <w:pStyle w:val="Default"/>
              <w:spacing w:before="18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56F3E" w:rsidRPr="00675A6C" w14:paraId="3CBF8C07" w14:textId="77777777" w:rsidTr="003D24CD">
        <w:tc>
          <w:tcPr>
            <w:tcW w:w="9727" w:type="dxa"/>
          </w:tcPr>
          <w:p w14:paraId="2A849E74" w14:textId="77777777" w:rsidR="00C56F3E" w:rsidRPr="00675A6C" w:rsidRDefault="00C56F3E" w:rsidP="003D24CD">
            <w:pPr>
              <w:pStyle w:val="Default"/>
              <w:spacing w:before="18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56F3E" w:rsidRPr="00675A6C" w14:paraId="0D8ED7FD" w14:textId="77777777" w:rsidTr="003D24CD">
        <w:tc>
          <w:tcPr>
            <w:tcW w:w="9727" w:type="dxa"/>
          </w:tcPr>
          <w:p w14:paraId="1B6BB1C0" w14:textId="77777777" w:rsidR="00C56F3E" w:rsidRPr="00675A6C" w:rsidRDefault="00C56F3E" w:rsidP="003D24CD">
            <w:pPr>
              <w:pStyle w:val="Default"/>
              <w:spacing w:before="18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C00B218" w14:textId="77777777" w:rsidR="00C56F3E" w:rsidRPr="00C56F3E" w:rsidRDefault="00C56F3E" w:rsidP="00C56F3E"/>
    <w:sectPr w:rsidR="00C56F3E" w:rsidRPr="00C56F3E" w:rsidSect="00CB3F75">
      <w:headerReference w:type="default" r:id="rId7"/>
      <w:footerReference w:type="default" r:id="rId8"/>
      <w:pgSz w:w="11906" w:h="16838" w:code="9"/>
      <w:pgMar w:top="397" w:right="964" w:bottom="907" w:left="1247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E0D1" w14:textId="77777777" w:rsidR="00862120" w:rsidRDefault="00862120" w:rsidP="00A4698E">
      <w:r>
        <w:separator/>
      </w:r>
    </w:p>
  </w:endnote>
  <w:endnote w:type="continuationSeparator" w:id="0">
    <w:p w14:paraId="5EC54B3C" w14:textId="77777777" w:rsidR="00862120" w:rsidRDefault="00862120" w:rsidP="00A4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E673" w14:textId="30C8DFBF" w:rsidR="00A4698E" w:rsidRDefault="00A4698E">
    <w:pPr>
      <w:pStyle w:val="Fuzeile"/>
      <w:tabs>
        <w:tab w:val="clear" w:pos="4536"/>
        <w:tab w:val="clear" w:pos="9072"/>
        <w:tab w:val="center" w:pos="5103"/>
        <w:tab w:val="right" w:pos="9639"/>
      </w:tabs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 \* MERGEFORMAT </w:instrText>
    </w:r>
    <w:r>
      <w:rPr>
        <w:sz w:val="14"/>
      </w:rPr>
      <w:fldChar w:fldCharType="separate"/>
    </w:r>
    <w:r w:rsidR="00A56860">
      <w:rPr>
        <w:noProof/>
        <w:sz w:val="14"/>
      </w:rPr>
      <w:t>880_anoa_stellungnahme überwachung-O1 (230202)</w:t>
    </w:r>
    <w:r>
      <w:rPr>
        <w:sz w:val="14"/>
      </w:rPr>
      <w:fldChar w:fldCharType="end"/>
    </w:r>
    <w:r>
      <w:rPr>
        <w:sz w:val="14"/>
      </w:rPr>
      <w:tab/>
    </w:r>
    <w:r>
      <w:rPr>
        <w:sz w:val="14"/>
      </w:rPr>
      <w:tab/>
      <w:t xml:space="preserve">Seite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PAGE </w:instrText>
    </w:r>
    <w:r>
      <w:rPr>
        <w:rStyle w:val="Seitenzahl"/>
        <w:sz w:val="14"/>
      </w:rPr>
      <w:fldChar w:fldCharType="separate"/>
    </w:r>
    <w:r w:rsidR="00617A4E">
      <w:rPr>
        <w:rStyle w:val="Seitenzahl"/>
        <w:noProof/>
        <w:sz w:val="14"/>
      </w:rPr>
      <w:t>2</w:t>
    </w:r>
    <w:r>
      <w:rPr>
        <w:rStyle w:val="Seitenzahl"/>
        <w:sz w:val="14"/>
      </w:rPr>
      <w:fldChar w:fldCharType="end"/>
    </w:r>
    <w:r>
      <w:rPr>
        <w:rStyle w:val="Seitenzahl"/>
        <w:sz w:val="14"/>
      </w:rPr>
      <w:t xml:space="preserve"> von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NUMPAGES </w:instrText>
    </w:r>
    <w:r>
      <w:rPr>
        <w:rStyle w:val="Seitenzahl"/>
        <w:sz w:val="14"/>
      </w:rPr>
      <w:fldChar w:fldCharType="separate"/>
    </w:r>
    <w:r w:rsidR="00617A4E">
      <w:rPr>
        <w:rStyle w:val="Seitenzahl"/>
        <w:noProof/>
        <w:sz w:val="14"/>
      </w:rPr>
      <w:t>2</w:t>
    </w:r>
    <w:r>
      <w:rPr>
        <w:rStyle w:val="Seitenzah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0A81" w14:textId="77777777" w:rsidR="00862120" w:rsidRDefault="00862120" w:rsidP="00A4698E">
      <w:r>
        <w:separator/>
      </w:r>
    </w:p>
  </w:footnote>
  <w:footnote w:type="continuationSeparator" w:id="0">
    <w:p w14:paraId="1ACCDC82" w14:textId="77777777" w:rsidR="00862120" w:rsidRDefault="00862120" w:rsidP="00A4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495C" w14:textId="77777777" w:rsidR="00FE41B6" w:rsidRDefault="00FE41B6" w:rsidP="00FE41B6">
    <w:pPr>
      <w:pStyle w:val="Kopfzeile"/>
      <w:rPr>
        <w:lang w:val="it-IT"/>
      </w:rPr>
    </w:pPr>
  </w:p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8"/>
      <w:gridCol w:w="5235"/>
      <w:gridCol w:w="114"/>
      <w:gridCol w:w="1446"/>
      <w:gridCol w:w="1472"/>
    </w:tblGrid>
    <w:tr w:rsidR="00FE41B6" w14:paraId="1765677E" w14:textId="77777777" w:rsidTr="0044578D">
      <w:trPr>
        <w:cantSplit/>
        <w:trHeight w:val="426"/>
      </w:trPr>
      <w:tc>
        <w:tcPr>
          <w:tcW w:w="3495" w:type="pct"/>
          <w:gridSpan w:val="3"/>
          <w:vAlign w:val="bottom"/>
        </w:tcPr>
        <w:p w14:paraId="24C61F59" w14:textId="77777777" w:rsidR="00FE41B6" w:rsidRDefault="00FE41B6" w:rsidP="00F7523B">
          <w:pPr>
            <w:pStyle w:val="berschrift3"/>
            <w:rPr>
              <w:u w:val="none"/>
              <w:lang w:val="it-IT"/>
            </w:rPr>
          </w:pPr>
        </w:p>
      </w:tc>
      <w:tc>
        <w:tcPr>
          <w:tcW w:w="1505" w:type="pct"/>
          <w:gridSpan w:val="2"/>
          <w:vMerge w:val="restart"/>
          <w:hideMark/>
        </w:tcPr>
        <w:p w14:paraId="5FAD5366" w14:textId="0903450F" w:rsidR="00FE41B6" w:rsidRDefault="00862120" w:rsidP="00F7523B">
          <w:pPr>
            <w:pStyle w:val="Kopfzeile"/>
            <w:tabs>
              <w:tab w:val="right" w:pos="4041"/>
            </w:tabs>
            <w:ind w:right="-57"/>
            <w:jc w:val="right"/>
          </w:pPr>
          <w:r w:rsidRPr="00E01562">
            <w:rPr>
              <w:noProof/>
              <w:sz w:val="12"/>
            </w:rPr>
            <w:drawing>
              <wp:inline distT="0" distB="0" distL="0" distR="0" wp14:anchorId="1ABAB785" wp14:editId="68CFDAA1">
                <wp:extent cx="1574165" cy="803275"/>
                <wp:effectExtent l="0" t="0" r="0" b="0"/>
                <wp:docPr id="1" name="Grafik 1" descr="Logo_ClarCert_Text_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_ClarCert_Text_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16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41B6" w14:paraId="2761552B" w14:textId="77777777" w:rsidTr="0044578D">
      <w:trPr>
        <w:cantSplit/>
        <w:trHeight w:val="490"/>
      </w:trPr>
      <w:tc>
        <w:tcPr>
          <w:tcW w:w="3495" w:type="pct"/>
          <w:gridSpan w:val="3"/>
          <w:vAlign w:val="bottom"/>
        </w:tcPr>
        <w:p w14:paraId="284014C8" w14:textId="77777777" w:rsidR="0014400E" w:rsidRPr="0044578D" w:rsidRDefault="0044578D" w:rsidP="0014400E">
          <w:pPr>
            <w:rPr>
              <w:b/>
              <w:lang w:val="it-IT" w:eastAsia="en-US"/>
            </w:rPr>
          </w:pPr>
          <w:r w:rsidRPr="0044578D">
            <w:rPr>
              <w:b/>
              <w:sz w:val="28"/>
              <w:szCs w:val="28"/>
            </w:rPr>
            <w:t xml:space="preserve">Stellungnahme Überwachungen </w:t>
          </w:r>
          <w:r w:rsidRPr="0044578D">
            <w:rPr>
              <w:b/>
              <w:sz w:val="28"/>
              <w:lang w:eastAsia="en-US"/>
            </w:rPr>
            <w:t>ANOA-Kliniken</w:t>
          </w:r>
          <w:r w:rsidRPr="0044578D">
            <w:rPr>
              <w:b/>
              <w:lang w:val="it-IT" w:eastAsia="en-US"/>
            </w:rPr>
            <w:t xml:space="preserve"> </w:t>
          </w:r>
        </w:p>
      </w:tc>
      <w:tc>
        <w:tcPr>
          <w:tcW w:w="1505" w:type="pct"/>
          <w:gridSpan w:val="2"/>
          <w:vMerge/>
          <w:vAlign w:val="center"/>
          <w:hideMark/>
        </w:tcPr>
        <w:p w14:paraId="3D6A057D" w14:textId="77777777" w:rsidR="00FE41B6" w:rsidRDefault="00FE41B6" w:rsidP="00F7523B"/>
      </w:tc>
    </w:tr>
    <w:tr w:rsidR="00FE41B6" w14:paraId="77BCB8D0" w14:textId="77777777" w:rsidTr="00F7523B">
      <w:trPr>
        <w:trHeight w:val="57"/>
      </w:trPr>
      <w:tc>
        <w:tcPr>
          <w:tcW w:w="736" w:type="pct"/>
        </w:tcPr>
        <w:p w14:paraId="5C0D1468" w14:textId="77777777" w:rsidR="00FE41B6" w:rsidRDefault="00FE41B6" w:rsidP="00F7523B">
          <w:pPr>
            <w:pStyle w:val="berschrift1"/>
            <w:spacing w:before="120" w:after="60"/>
            <w:rPr>
              <w:b w:val="0"/>
              <w:sz w:val="2"/>
              <w:szCs w:val="2"/>
            </w:rPr>
          </w:pPr>
        </w:p>
        <w:p w14:paraId="7CD4C60D" w14:textId="77777777" w:rsidR="0044578D" w:rsidRPr="0044578D" w:rsidRDefault="0044578D" w:rsidP="0044578D"/>
      </w:tc>
      <w:tc>
        <w:tcPr>
          <w:tcW w:w="4264" w:type="pct"/>
          <w:gridSpan w:val="4"/>
        </w:tcPr>
        <w:p w14:paraId="09BECC9F" w14:textId="77777777" w:rsidR="00FE41B6" w:rsidRDefault="00FE41B6" w:rsidP="00F7523B">
          <w:pPr>
            <w:pStyle w:val="berschrift1"/>
            <w:spacing w:before="120" w:after="60"/>
            <w:rPr>
              <w:b w:val="0"/>
              <w:sz w:val="2"/>
              <w:szCs w:val="2"/>
            </w:rPr>
          </w:pPr>
        </w:p>
      </w:tc>
    </w:tr>
    <w:tr w:rsidR="00FC5BEC" w:rsidRPr="00FC5BEC" w14:paraId="56A23C8D" w14:textId="77777777" w:rsidTr="00F7523B">
      <w:tc>
        <w:tcPr>
          <w:tcW w:w="3436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E0B0797" w14:textId="5F9ECB01" w:rsidR="00FE41B6" w:rsidRPr="00FC5BEC" w:rsidRDefault="00862120" w:rsidP="00F7523B">
          <w:pPr>
            <w:pStyle w:val="berschrift1"/>
            <w:spacing w:before="120" w:after="60"/>
          </w:pPr>
          <w:r w:rsidRPr="008F02A5">
            <w:rPr>
              <w:color w:val="0000FF"/>
            </w:rPr>
            <w:t>ANOA Klinik</w:t>
          </w:r>
          <w:r>
            <w:rPr>
              <w:color w:val="0000FF"/>
            </w:rPr>
            <w:t xml:space="preserve"> </w:t>
          </w:r>
          <w:r w:rsidRPr="00353922">
            <w:rPr>
              <w:color w:val="0000FF"/>
            </w:rPr>
            <w:t>NAME</w:t>
          </w:r>
        </w:p>
      </w:tc>
      <w:tc>
        <w:tcPr>
          <w:tcW w:w="805" w:type="pct"/>
          <w:gridSpan w:val="2"/>
          <w:hideMark/>
        </w:tcPr>
        <w:p w14:paraId="282EE16E" w14:textId="77777777" w:rsidR="00FE41B6" w:rsidRPr="00FC5BEC" w:rsidRDefault="00FE41B6" w:rsidP="00F7523B">
          <w:pPr>
            <w:pStyle w:val="berschrift1"/>
            <w:spacing w:before="120" w:after="60"/>
            <w:jc w:val="right"/>
          </w:pPr>
          <w:r w:rsidRPr="00FC5BEC">
            <w:t>Verfahrens Nr.</w:t>
          </w:r>
        </w:p>
      </w:tc>
      <w:tc>
        <w:tcPr>
          <w:tcW w:w="759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98B0DEE" w14:textId="26ECFE68" w:rsidR="00FE41B6" w:rsidRPr="00FC5BEC" w:rsidRDefault="00862120" w:rsidP="00F7523B">
          <w:pPr>
            <w:pStyle w:val="berschrift1"/>
            <w:spacing w:before="120" w:after="60"/>
            <w:jc w:val="right"/>
          </w:pPr>
          <w:r>
            <w:rPr>
              <w:color w:val="0000FF"/>
            </w:rPr>
            <w:t>ANOA-</w:t>
          </w:r>
        </w:p>
      </w:tc>
    </w:tr>
  </w:tbl>
  <w:p w14:paraId="28F9C5F1" w14:textId="77777777" w:rsidR="00FE41B6" w:rsidRPr="00E50FB6" w:rsidRDefault="00FE41B6" w:rsidP="00FE41B6">
    <w:pPr>
      <w:pStyle w:val="Kopfzeile"/>
      <w:rPr>
        <w:sz w:val="14"/>
        <w:szCs w:val="14"/>
        <w:lang w:val="it-IT"/>
      </w:rPr>
    </w:pPr>
  </w:p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330"/>
      <w:gridCol w:w="7593"/>
    </w:tblGrid>
    <w:tr w:rsidR="009652C3" w14:paraId="6749EBDE" w14:textId="77777777" w:rsidTr="00C97299">
      <w:trPr>
        <w:trHeight w:val="20"/>
      </w:trPr>
      <w:tc>
        <w:tcPr>
          <w:tcW w:w="2330" w:type="dxa"/>
          <w:vAlign w:val="center"/>
        </w:tcPr>
        <w:p w14:paraId="112B646D" w14:textId="77777777" w:rsidR="009652C3" w:rsidRPr="00C9771E" w:rsidRDefault="009652C3" w:rsidP="009652C3">
          <w:r>
            <w:t>Einrichtung</w:t>
          </w:r>
          <w:r w:rsidRPr="00C9771E">
            <w:t>:</w:t>
          </w:r>
        </w:p>
      </w:tc>
      <w:tc>
        <w:tcPr>
          <w:tcW w:w="7593" w:type="dxa"/>
          <w:vAlign w:val="center"/>
        </w:tcPr>
        <w:p w14:paraId="48B87414" w14:textId="19243170" w:rsidR="009652C3" w:rsidRPr="00100909" w:rsidRDefault="009652C3" w:rsidP="009652C3">
          <w:pPr>
            <w:rPr>
              <w:noProof/>
              <w:color w:val="0000FF"/>
              <w:lang w:val="sv-SE"/>
            </w:rPr>
          </w:pPr>
          <w:r>
            <w:rPr>
              <w:noProof/>
              <w:color w:val="0000FF"/>
              <w:lang w:val="sv-SE"/>
            </w:rPr>
            <w:t>Name Einrichtung</w:t>
          </w:r>
        </w:p>
      </w:tc>
    </w:tr>
    <w:tr w:rsidR="009652C3" w14:paraId="130D367F" w14:textId="77777777" w:rsidTr="00C97299">
      <w:trPr>
        <w:trHeight w:val="20"/>
      </w:trPr>
      <w:tc>
        <w:tcPr>
          <w:tcW w:w="2330" w:type="dxa"/>
          <w:vAlign w:val="center"/>
        </w:tcPr>
        <w:p w14:paraId="19EAA43A" w14:textId="77777777" w:rsidR="009652C3" w:rsidRPr="00C9771E" w:rsidRDefault="009652C3" w:rsidP="009652C3"/>
      </w:tc>
      <w:tc>
        <w:tcPr>
          <w:tcW w:w="7593" w:type="dxa"/>
          <w:vAlign w:val="center"/>
        </w:tcPr>
        <w:p w14:paraId="59AB1338" w14:textId="5D4F3952" w:rsidR="009652C3" w:rsidRPr="00100909" w:rsidRDefault="009652C3" w:rsidP="009652C3">
          <w:pPr>
            <w:rPr>
              <w:noProof/>
              <w:color w:val="0000FF"/>
              <w:lang w:val="sv-SE"/>
            </w:rPr>
          </w:pPr>
          <w:r>
            <w:rPr>
              <w:noProof/>
              <w:color w:val="0000FF"/>
              <w:lang w:val="sv-SE"/>
            </w:rPr>
            <w:t>Straße, Hausnummer, PLZ, Ort</w:t>
          </w:r>
        </w:p>
      </w:tc>
    </w:tr>
    <w:tr w:rsidR="009652C3" w14:paraId="4E150C5B" w14:textId="77777777" w:rsidTr="00726499">
      <w:trPr>
        <w:trHeight w:val="20"/>
      </w:trPr>
      <w:tc>
        <w:tcPr>
          <w:tcW w:w="2330" w:type="dxa"/>
          <w:vAlign w:val="center"/>
        </w:tcPr>
        <w:p w14:paraId="7CF04FDE" w14:textId="77777777" w:rsidR="009652C3" w:rsidRPr="00C9771E" w:rsidRDefault="009652C3" w:rsidP="009652C3">
          <w:r>
            <w:t>Leitung</w:t>
          </w:r>
          <w:r w:rsidRPr="00C9771E">
            <w:t>:</w:t>
          </w:r>
        </w:p>
      </w:tc>
      <w:tc>
        <w:tcPr>
          <w:tcW w:w="7593" w:type="dxa"/>
        </w:tcPr>
        <w:p w14:paraId="2A34FE85" w14:textId="13CB7717" w:rsidR="009652C3" w:rsidRPr="00100909" w:rsidRDefault="009652C3" w:rsidP="009652C3">
          <w:pPr>
            <w:rPr>
              <w:noProof/>
              <w:color w:val="0000FF"/>
              <w:lang w:val="sv-SE"/>
            </w:rPr>
          </w:pPr>
          <w:r w:rsidRPr="002972F4">
            <w:rPr>
              <w:noProof/>
              <w:color w:val="0000FF"/>
              <w:lang w:val="sv-SE"/>
            </w:rPr>
            <w:t xml:space="preserve">Titel, Vorname, Name </w:t>
          </w:r>
        </w:p>
      </w:tc>
    </w:tr>
    <w:tr w:rsidR="009652C3" w14:paraId="0B763D85" w14:textId="77777777" w:rsidTr="00726499">
      <w:trPr>
        <w:trHeight w:val="20"/>
      </w:trPr>
      <w:tc>
        <w:tcPr>
          <w:tcW w:w="2330" w:type="dxa"/>
          <w:vAlign w:val="center"/>
        </w:tcPr>
        <w:p w14:paraId="1887E94F" w14:textId="77777777" w:rsidR="009652C3" w:rsidRDefault="009652C3" w:rsidP="009652C3">
          <w:r>
            <w:t>QMB:</w:t>
          </w:r>
        </w:p>
      </w:tc>
      <w:tc>
        <w:tcPr>
          <w:tcW w:w="7593" w:type="dxa"/>
        </w:tcPr>
        <w:p w14:paraId="310E44E8" w14:textId="5F4EE69F" w:rsidR="009652C3" w:rsidRPr="00100909" w:rsidRDefault="009652C3" w:rsidP="009652C3">
          <w:pPr>
            <w:rPr>
              <w:noProof/>
              <w:color w:val="0000FF"/>
              <w:lang w:val="sv-SE"/>
            </w:rPr>
          </w:pPr>
          <w:r w:rsidRPr="002972F4">
            <w:rPr>
              <w:noProof/>
              <w:color w:val="0000FF"/>
              <w:lang w:val="sv-SE"/>
            </w:rPr>
            <w:t xml:space="preserve">Titel, Vorname, Name </w:t>
          </w:r>
        </w:p>
      </w:tc>
    </w:tr>
  </w:tbl>
  <w:p w14:paraId="5222C47F" w14:textId="77777777" w:rsidR="00074AFF" w:rsidRPr="008055B1" w:rsidRDefault="00074AFF" w:rsidP="0009265B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65DC"/>
    <w:multiLevelType w:val="hybridMultilevel"/>
    <w:tmpl w:val="E99C85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126C6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26368"/>
    <w:multiLevelType w:val="hybridMultilevel"/>
    <w:tmpl w:val="2EBC2C2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47A24"/>
    <w:multiLevelType w:val="hybridMultilevel"/>
    <w:tmpl w:val="DCA4FFD6"/>
    <w:lvl w:ilvl="0" w:tplc="0407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712BD"/>
    <w:multiLevelType w:val="hybridMultilevel"/>
    <w:tmpl w:val="FD08D694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7464597">
    <w:abstractNumId w:val="1"/>
  </w:num>
  <w:num w:numId="2" w16cid:durableId="803277190">
    <w:abstractNumId w:val="0"/>
  </w:num>
  <w:num w:numId="3" w16cid:durableId="1234119888">
    <w:abstractNumId w:val="2"/>
  </w:num>
  <w:num w:numId="4" w16cid:durableId="1036585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20"/>
    <w:rsid w:val="0001581E"/>
    <w:rsid w:val="00023068"/>
    <w:rsid w:val="00023375"/>
    <w:rsid w:val="00025938"/>
    <w:rsid w:val="00025C0C"/>
    <w:rsid w:val="00027499"/>
    <w:rsid w:val="00027EC6"/>
    <w:rsid w:val="0004039B"/>
    <w:rsid w:val="000404F6"/>
    <w:rsid w:val="00052C5B"/>
    <w:rsid w:val="00054857"/>
    <w:rsid w:val="00056285"/>
    <w:rsid w:val="000612FD"/>
    <w:rsid w:val="00062559"/>
    <w:rsid w:val="00074AFF"/>
    <w:rsid w:val="00080A4F"/>
    <w:rsid w:val="0009265B"/>
    <w:rsid w:val="00095FD9"/>
    <w:rsid w:val="000A61BE"/>
    <w:rsid w:val="000A74DF"/>
    <w:rsid w:val="000B3103"/>
    <w:rsid w:val="000B7820"/>
    <w:rsid w:val="000C089E"/>
    <w:rsid w:val="000E18B9"/>
    <w:rsid w:val="001068B0"/>
    <w:rsid w:val="0011008C"/>
    <w:rsid w:val="00132EB8"/>
    <w:rsid w:val="00135813"/>
    <w:rsid w:val="0014002F"/>
    <w:rsid w:val="00143069"/>
    <w:rsid w:val="0014400E"/>
    <w:rsid w:val="00154DB4"/>
    <w:rsid w:val="00170990"/>
    <w:rsid w:val="00174564"/>
    <w:rsid w:val="00182578"/>
    <w:rsid w:val="00183F21"/>
    <w:rsid w:val="0018427D"/>
    <w:rsid w:val="00194BFC"/>
    <w:rsid w:val="001A66AD"/>
    <w:rsid w:val="001B3CBD"/>
    <w:rsid w:val="001B55AA"/>
    <w:rsid w:val="001B6F94"/>
    <w:rsid w:val="001B7D3B"/>
    <w:rsid w:val="001E5FB3"/>
    <w:rsid w:val="001F619C"/>
    <w:rsid w:val="00202072"/>
    <w:rsid w:val="0020575E"/>
    <w:rsid w:val="00211DBE"/>
    <w:rsid w:val="002141CA"/>
    <w:rsid w:val="00225022"/>
    <w:rsid w:val="0023348C"/>
    <w:rsid w:val="00237740"/>
    <w:rsid w:val="00245A74"/>
    <w:rsid w:val="002521B5"/>
    <w:rsid w:val="00260D0E"/>
    <w:rsid w:val="002725D9"/>
    <w:rsid w:val="002818C9"/>
    <w:rsid w:val="00281FA1"/>
    <w:rsid w:val="00283BC2"/>
    <w:rsid w:val="002911B5"/>
    <w:rsid w:val="002915D2"/>
    <w:rsid w:val="00294B70"/>
    <w:rsid w:val="00296192"/>
    <w:rsid w:val="002A10AA"/>
    <w:rsid w:val="002B4554"/>
    <w:rsid w:val="002B52D9"/>
    <w:rsid w:val="002B5B08"/>
    <w:rsid w:val="002E3BB2"/>
    <w:rsid w:val="002F240D"/>
    <w:rsid w:val="00301204"/>
    <w:rsid w:val="00332D8B"/>
    <w:rsid w:val="00333217"/>
    <w:rsid w:val="00336936"/>
    <w:rsid w:val="00341BD5"/>
    <w:rsid w:val="00351ED7"/>
    <w:rsid w:val="0035551F"/>
    <w:rsid w:val="00356241"/>
    <w:rsid w:val="00364F23"/>
    <w:rsid w:val="003712C1"/>
    <w:rsid w:val="00375561"/>
    <w:rsid w:val="00377709"/>
    <w:rsid w:val="003844AF"/>
    <w:rsid w:val="00385323"/>
    <w:rsid w:val="003903FA"/>
    <w:rsid w:val="003A4DA5"/>
    <w:rsid w:val="003B46F5"/>
    <w:rsid w:val="003C1919"/>
    <w:rsid w:val="003C7EE5"/>
    <w:rsid w:val="003D24CD"/>
    <w:rsid w:val="003D3B76"/>
    <w:rsid w:val="003E397E"/>
    <w:rsid w:val="003E4E1A"/>
    <w:rsid w:val="003E592B"/>
    <w:rsid w:val="003F4690"/>
    <w:rsid w:val="00413C7B"/>
    <w:rsid w:val="004249A4"/>
    <w:rsid w:val="0044578D"/>
    <w:rsid w:val="004528A5"/>
    <w:rsid w:val="00472D22"/>
    <w:rsid w:val="00474FDF"/>
    <w:rsid w:val="00481595"/>
    <w:rsid w:val="00481D51"/>
    <w:rsid w:val="0048216D"/>
    <w:rsid w:val="00485FC6"/>
    <w:rsid w:val="004B2E1E"/>
    <w:rsid w:val="004C065F"/>
    <w:rsid w:val="004C2C5B"/>
    <w:rsid w:val="004D50F7"/>
    <w:rsid w:val="004D7DCC"/>
    <w:rsid w:val="004E15E1"/>
    <w:rsid w:val="004E64E3"/>
    <w:rsid w:val="004F6BDE"/>
    <w:rsid w:val="00523FA8"/>
    <w:rsid w:val="00534D9E"/>
    <w:rsid w:val="005579F1"/>
    <w:rsid w:val="00581A2A"/>
    <w:rsid w:val="00583CD1"/>
    <w:rsid w:val="005A167F"/>
    <w:rsid w:val="005C5082"/>
    <w:rsid w:val="00603523"/>
    <w:rsid w:val="00611BE4"/>
    <w:rsid w:val="00614CEB"/>
    <w:rsid w:val="006171CC"/>
    <w:rsid w:val="00617A4E"/>
    <w:rsid w:val="00617B75"/>
    <w:rsid w:val="0062207C"/>
    <w:rsid w:val="0062362C"/>
    <w:rsid w:val="00636C30"/>
    <w:rsid w:val="0065723E"/>
    <w:rsid w:val="00667A38"/>
    <w:rsid w:val="006718BD"/>
    <w:rsid w:val="00674F7E"/>
    <w:rsid w:val="00676AEC"/>
    <w:rsid w:val="0068015E"/>
    <w:rsid w:val="006831C8"/>
    <w:rsid w:val="00684BCA"/>
    <w:rsid w:val="00691ABD"/>
    <w:rsid w:val="00692464"/>
    <w:rsid w:val="00695661"/>
    <w:rsid w:val="006C249F"/>
    <w:rsid w:val="006C69E4"/>
    <w:rsid w:val="006C7524"/>
    <w:rsid w:val="006C7BBA"/>
    <w:rsid w:val="006D59E1"/>
    <w:rsid w:val="006E016D"/>
    <w:rsid w:val="00731908"/>
    <w:rsid w:val="007515E2"/>
    <w:rsid w:val="00775DE2"/>
    <w:rsid w:val="0079425D"/>
    <w:rsid w:val="007B1D17"/>
    <w:rsid w:val="007C1F7B"/>
    <w:rsid w:val="007C24C0"/>
    <w:rsid w:val="007C2C7F"/>
    <w:rsid w:val="007C4271"/>
    <w:rsid w:val="007C71E2"/>
    <w:rsid w:val="007E308D"/>
    <w:rsid w:val="007F24C5"/>
    <w:rsid w:val="0080238A"/>
    <w:rsid w:val="008055B1"/>
    <w:rsid w:val="00816D7B"/>
    <w:rsid w:val="00816D9E"/>
    <w:rsid w:val="008178FA"/>
    <w:rsid w:val="00852F51"/>
    <w:rsid w:val="00862120"/>
    <w:rsid w:val="00864032"/>
    <w:rsid w:val="00865169"/>
    <w:rsid w:val="00867975"/>
    <w:rsid w:val="008775D3"/>
    <w:rsid w:val="00880F35"/>
    <w:rsid w:val="00882413"/>
    <w:rsid w:val="008B28C1"/>
    <w:rsid w:val="008C12E3"/>
    <w:rsid w:val="008E6934"/>
    <w:rsid w:val="008F1AFC"/>
    <w:rsid w:val="008F782C"/>
    <w:rsid w:val="00900794"/>
    <w:rsid w:val="00905E61"/>
    <w:rsid w:val="00907B94"/>
    <w:rsid w:val="0091056A"/>
    <w:rsid w:val="00914E74"/>
    <w:rsid w:val="00920412"/>
    <w:rsid w:val="00925CB9"/>
    <w:rsid w:val="00950D92"/>
    <w:rsid w:val="009652C3"/>
    <w:rsid w:val="00967179"/>
    <w:rsid w:val="009A0C1F"/>
    <w:rsid w:val="009B092A"/>
    <w:rsid w:val="009B717E"/>
    <w:rsid w:val="009C7AC0"/>
    <w:rsid w:val="009E3603"/>
    <w:rsid w:val="009F1A59"/>
    <w:rsid w:val="009F4246"/>
    <w:rsid w:val="00A03ABD"/>
    <w:rsid w:val="00A12D55"/>
    <w:rsid w:val="00A241F7"/>
    <w:rsid w:val="00A30204"/>
    <w:rsid w:val="00A40F89"/>
    <w:rsid w:val="00A4698E"/>
    <w:rsid w:val="00A4793A"/>
    <w:rsid w:val="00A53C20"/>
    <w:rsid w:val="00A56860"/>
    <w:rsid w:val="00A579C9"/>
    <w:rsid w:val="00A85532"/>
    <w:rsid w:val="00AA2A09"/>
    <w:rsid w:val="00AB688D"/>
    <w:rsid w:val="00AC1CEB"/>
    <w:rsid w:val="00AC6A94"/>
    <w:rsid w:val="00AD2987"/>
    <w:rsid w:val="00AD5D7C"/>
    <w:rsid w:val="00B06B79"/>
    <w:rsid w:val="00B07BD0"/>
    <w:rsid w:val="00B11E5D"/>
    <w:rsid w:val="00B165D2"/>
    <w:rsid w:val="00B22174"/>
    <w:rsid w:val="00B253E6"/>
    <w:rsid w:val="00B25CFA"/>
    <w:rsid w:val="00B31AFB"/>
    <w:rsid w:val="00B40BCC"/>
    <w:rsid w:val="00B43BB3"/>
    <w:rsid w:val="00B50003"/>
    <w:rsid w:val="00B517CB"/>
    <w:rsid w:val="00B643EA"/>
    <w:rsid w:val="00B756FD"/>
    <w:rsid w:val="00BB17B8"/>
    <w:rsid w:val="00BB638B"/>
    <w:rsid w:val="00BD0B7A"/>
    <w:rsid w:val="00BD54D8"/>
    <w:rsid w:val="00BD7931"/>
    <w:rsid w:val="00C12548"/>
    <w:rsid w:val="00C36C00"/>
    <w:rsid w:val="00C56F3E"/>
    <w:rsid w:val="00C63B89"/>
    <w:rsid w:val="00C65299"/>
    <w:rsid w:val="00C76580"/>
    <w:rsid w:val="00C919F7"/>
    <w:rsid w:val="00C96196"/>
    <w:rsid w:val="00C97299"/>
    <w:rsid w:val="00CB3F75"/>
    <w:rsid w:val="00CB6805"/>
    <w:rsid w:val="00CC59C3"/>
    <w:rsid w:val="00CD0853"/>
    <w:rsid w:val="00CD7981"/>
    <w:rsid w:val="00CE743B"/>
    <w:rsid w:val="00CF6B12"/>
    <w:rsid w:val="00CF77A6"/>
    <w:rsid w:val="00D06C01"/>
    <w:rsid w:val="00D16F61"/>
    <w:rsid w:val="00D243C6"/>
    <w:rsid w:val="00D32728"/>
    <w:rsid w:val="00D363F1"/>
    <w:rsid w:val="00D4226A"/>
    <w:rsid w:val="00D42D1F"/>
    <w:rsid w:val="00D672F4"/>
    <w:rsid w:val="00D847FF"/>
    <w:rsid w:val="00D90BF5"/>
    <w:rsid w:val="00DA2F27"/>
    <w:rsid w:val="00DA4B67"/>
    <w:rsid w:val="00DC50C5"/>
    <w:rsid w:val="00DE13B2"/>
    <w:rsid w:val="00DF5EA0"/>
    <w:rsid w:val="00DF646E"/>
    <w:rsid w:val="00DF732E"/>
    <w:rsid w:val="00DF7FA1"/>
    <w:rsid w:val="00E0125A"/>
    <w:rsid w:val="00E01562"/>
    <w:rsid w:val="00E31EDB"/>
    <w:rsid w:val="00E32D5A"/>
    <w:rsid w:val="00E44413"/>
    <w:rsid w:val="00E50FB6"/>
    <w:rsid w:val="00E55777"/>
    <w:rsid w:val="00E5594A"/>
    <w:rsid w:val="00E5690F"/>
    <w:rsid w:val="00E57854"/>
    <w:rsid w:val="00E75FE5"/>
    <w:rsid w:val="00ED39C8"/>
    <w:rsid w:val="00ED50FC"/>
    <w:rsid w:val="00EE085F"/>
    <w:rsid w:val="00F07661"/>
    <w:rsid w:val="00F23274"/>
    <w:rsid w:val="00F4571E"/>
    <w:rsid w:val="00F74865"/>
    <w:rsid w:val="00F7523B"/>
    <w:rsid w:val="00F873DE"/>
    <w:rsid w:val="00F92595"/>
    <w:rsid w:val="00FC5BEC"/>
    <w:rsid w:val="00FD3C88"/>
    <w:rsid w:val="00FD6221"/>
    <w:rsid w:val="00FE12CA"/>
    <w:rsid w:val="00FE41B6"/>
    <w:rsid w:val="00FE41FF"/>
    <w:rsid w:val="00FF6D86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A5B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01562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pPr>
      <w:ind w:left="709" w:hanging="709"/>
    </w:pPr>
  </w:style>
  <w:style w:type="paragraph" w:styleId="Textkrper-Einzug2">
    <w:name w:val="Body Text Indent 2"/>
    <w:basedOn w:val="Standard"/>
    <w:pPr>
      <w:ind w:left="2340" w:hanging="2340"/>
    </w:p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</w:style>
  <w:style w:type="paragraph" w:styleId="Textkrper2">
    <w:name w:val="Body Text 2"/>
    <w:basedOn w:val="Standard"/>
    <w:rPr>
      <w:sz w:val="16"/>
    </w:rPr>
  </w:style>
  <w:style w:type="character" w:styleId="Hyperlink">
    <w:name w:val="Hyperlink"/>
    <w:rsid w:val="00301204"/>
    <w:rPr>
      <w:color w:val="0000FF"/>
      <w:u w:val="single"/>
    </w:rPr>
  </w:style>
  <w:style w:type="paragraph" w:styleId="Sprechblasentext">
    <w:name w:val="Balloon Text"/>
    <w:basedOn w:val="Standard"/>
    <w:semiHidden/>
    <w:rsid w:val="000A61B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B1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link w:val="Kopfzeile"/>
    <w:rsid w:val="00FE41B6"/>
    <w:rPr>
      <w:rFonts w:ascii="Arial" w:hAnsi="Arial"/>
    </w:rPr>
  </w:style>
  <w:style w:type="character" w:customStyle="1" w:styleId="berschrift1Zchn">
    <w:name w:val="Überschrift 1 Zchn"/>
    <w:link w:val="berschrift1"/>
    <w:rsid w:val="00FE41B6"/>
    <w:rPr>
      <w:rFonts w:ascii="Arial" w:hAnsi="Arial"/>
      <w:b/>
    </w:rPr>
  </w:style>
  <w:style w:type="character" w:customStyle="1" w:styleId="berschrift3Zchn">
    <w:name w:val="Überschrift 3 Zchn"/>
    <w:link w:val="berschrift3"/>
    <w:rsid w:val="00FE41B6"/>
    <w:rPr>
      <w:rFonts w:ascii="Arial" w:hAnsi="Arial" w:cs="Arial"/>
      <w:b/>
      <w:bCs/>
      <w:sz w:val="24"/>
      <w:szCs w:val="24"/>
      <w:u w:val="single"/>
      <w:lang w:val="en-US" w:eastAsia="en-US"/>
    </w:rPr>
  </w:style>
  <w:style w:type="character" w:styleId="Platzhaltertext">
    <w:name w:val="Placeholder Text"/>
    <w:uiPriority w:val="99"/>
    <w:semiHidden/>
    <w:rsid w:val="00245A74"/>
    <w:rPr>
      <w:color w:val="808080"/>
    </w:rPr>
  </w:style>
  <w:style w:type="paragraph" w:customStyle="1" w:styleId="Default">
    <w:name w:val="Default"/>
    <w:rsid w:val="00C56F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2023-02-02T14:47:00Z</dcterms:created>
  <dcterms:modified xsi:type="dcterms:W3CDTF">2023-02-02T14:47:00Z</dcterms:modified>
</cp:coreProperties>
</file>