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90F7A" w14:textId="5D68A681" w:rsidR="00A156A3" w:rsidRPr="00B54E4A" w:rsidRDefault="00A156A3" w:rsidP="00AC0C9E">
      <w:pPr>
        <w:jc w:val="center"/>
      </w:pPr>
    </w:p>
    <w:p w14:paraId="7F2385B8" w14:textId="77777777" w:rsidR="00A156A3" w:rsidRDefault="00A156A3" w:rsidP="00AC0C9E">
      <w:pPr>
        <w:jc w:val="center"/>
      </w:pPr>
    </w:p>
    <w:p w14:paraId="10CDF236" w14:textId="77777777" w:rsidR="00A156A3" w:rsidRDefault="00A156A3" w:rsidP="00AC0C9E">
      <w:pPr>
        <w:jc w:val="center"/>
      </w:pPr>
    </w:p>
    <w:p w14:paraId="47D1B997" w14:textId="77777777" w:rsidR="00A156A3" w:rsidRPr="00B54E4A" w:rsidRDefault="00A156A3" w:rsidP="00AC0C9E">
      <w:pPr>
        <w:jc w:val="center"/>
      </w:pPr>
    </w:p>
    <w:p w14:paraId="7C19B638" w14:textId="77777777" w:rsidR="00D40BCF" w:rsidRPr="00F51B89" w:rsidRDefault="00D40BCF" w:rsidP="00D40BCF">
      <w:pPr>
        <w:rPr>
          <w:b/>
          <w:sz w:val="48"/>
          <w:szCs w:val="48"/>
        </w:rPr>
      </w:pPr>
      <w:r w:rsidRPr="00B54E4A">
        <w:rPr>
          <w:b/>
          <w:sz w:val="48"/>
          <w:szCs w:val="48"/>
        </w:rPr>
        <w:t xml:space="preserve">Erhebungsbogen </w:t>
      </w:r>
      <w:r w:rsidRPr="00B54E4A">
        <w:rPr>
          <w:b/>
          <w:sz w:val="48"/>
          <w:szCs w:val="48"/>
        </w:rPr>
        <w:br/>
      </w:r>
      <w:r w:rsidRPr="00F51B89">
        <w:rPr>
          <w:b/>
          <w:sz w:val="48"/>
          <w:szCs w:val="48"/>
        </w:rPr>
        <w:t xml:space="preserve">Weiterbildungsstätte für </w:t>
      </w:r>
    </w:p>
    <w:p w14:paraId="01708CF7" w14:textId="77777777" w:rsidR="00D40BCF" w:rsidRPr="00F51B89" w:rsidRDefault="00D40BCF" w:rsidP="00D40BCF">
      <w:pPr>
        <w:rPr>
          <w:b/>
          <w:sz w:val="48"/>
          <w:szCs w:val="48"/>
        </w:rPr>
      </w:pPr>
      <w:r w:rsidRPr="00F51B89">
        <w:rPr>
          <w:b/>
          <w:sz w:val="48"/>
          <w:szCs w:val="48"/>
        </w:rPr>
        <w:t>Dialyse-Assistent*innen DGfN</w:t>
      </w:r>
    </w:p>
    <w:p w14:paraId="55DC94B4" w14:textId="77777777" w:rsidR="00D40BCF" w:rsidRPr="00B54E4A" w:rsidRDefault="00D40BCF" w:rsidP="00D40BCF"/>
    <w:p w14:paraId="0A41A758" w14:textId="77777777" w:rsidR="00D40BCF" w:rsidRPr="00B54E4A" w:rsidRDefault="00D40BCF" w:rsidP="00D40BCF">
      <w:pPr>
        <w:tabs>
          <w:tab w:val="left" w:pos="1985"/>
        </w:tabs>
        <w:rPr>
          <w:sz w:val="32"/>
          <w:szCs w:val="32"/>
        </w:rPr>
      </w:pPr>
      <w:r w:rsidRPr="00B54E4A">
        <w:rPr>
          <w:sz w:val="32"/>
          <w:szCs w:val="32"/>
        </w:rPr>
        <w:t>der Deutschen Gesellschaft für Nephrologie</w:t>
      </w:r>
    </w:p>
    <w:p w14:paraId="13BD93C4" w14:textId="77777777" w:rsidR="00D40BCF" w:rsidRPr="0049424C" w:rsidRDefault="00D40BCF" w:rsidP="00D40BCF">
      <w:pPr>
        <w:rPr>
          <w:b/>
        </w:rPr>
      </w:pPr>
    </w:p>
    <w:p w14:paraId="6ADA93E7" w14:textId="77777777" w:rsidR="00D40BCF" w:rsidRDefault="00D40BCF" w:rsidP="00D40BCF">
      <w:pPr>
        <w:jc w:val="both"/>
      </w:pPr>
    </w:p>
    <w:p w14:paraId="5E68EC9E" w14:textId="77777777" w:rsidR="00D40BCF" w:rsidRDefault="00D40BCF" w:rsidP="00D40BCF">
      <w:pPr>
        <w:jc w:val="both"/>
      </w:pPr>
    </w:p>
    <w:p w14:paraId="7A4A5238" w14:textId="77777777" w:rsidR="00D40BCF" w:rsidRPr="00CF6294" w:rsidRDefault="00D40BCF" w:rsidP="00D40BCF">
      <w:pPr>
        <w:jc w:val="both"/>
      </w:pPr>
    </w:p>
    <w:p w14:paraId="104132F8" w14:textId="06EA05EC" w:rsidR="00D40BCF" w:rsidRPr="00A2472C" w:rsidRDefault="00D40BCF" w:rsidP="00D40BCF">
      <w:pPr>
        <w:tabs>
          <w:tab w:val="left" w:pos="1418"/>
        </w:tabs>
        <w:spacing w:before="120"/>
        <w:rPr>
          <w:b/>
        </w:rPr>
      </w:pPr>
      <w:r w:rsidRPr="00E803EE">
        <w:rPr>
          <w:b/>
        </w:rPr>
        <w:t xml:space="preserve">Inkraftsetzung </w:t>
      </w:r>
      <w:r w:rsidRPr="0039480F">
        <w:rPr>
          <w:b/>
        </w:rPr>
        <w:t xml:space="preserve">am </w:t>
      </w:r>
      <w:r w:rsidR="0039480F" w:rsidRPr="0039480F">
        <w:rPr>
          <w:b/>
        </w:rPr>
        <w:t>08.11.2023</w:t>
      </w:r>
      <w:r w:rsidRPr="004D629E">
        <w:rPr>
          <w:b/>
          <w:color w:val="FF0000"/>
        </w:rPr>
        <w:br/>
      </w:r>
      <w:r w:rsidRPr="00A2472C">
        <w:rPr>
          <w:b/>
        </w:rPr>
        <w:t xml:space="preserve">durch die Zertifizierungskommission der DGfN </w:t>
      </w:r>
    </w:p>
    <w:p w14:paraId="1085A1FC" w14:textId="77777777" w:rsidR="00D40BCF" w:rsidRDefault="00D40BCF" w:rsidP="00D40BCF">
      <w:pPr>
        <w:pStyle w:val="bodytext"/>
        <w:spacing w:before="0" w:beforeAutospacing="0" w:after="0" w:afterAutospacing="0"/>
        <w:rPr>
          <w:rFonts w:ascii="Arial" w:eastAsia="Calibri" w:hAnsi="Arial" w:cs="Arial"/>
          <w:color w:val="548DD4" w:themeColor="text2" w:themeTint="99"/>
          <w:sz w:val="20"/>
          <w:szCs w:val="20"/>
          <w:lang w:eastAsia="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331"/>
      </w:tblGrid>
      <w:tr w:rsidR="00F51B89" w14:paraId="31A4118E" w14:textId="77777777" w:rsidTr="00D17DE7">
        <w:tc>
          <w:tcPr>
            <w:tcW w:w="2405" w:type="dxa"/>
          </w:tcPr>
          <w:p w14:paraId="54D9EB17" w14:textId="77777777" w:rsidR="00F51B89" w:rsidRPr="00517171" w:rsidRDefault="00F51B89" w:rsidP="00D17DE7">
            <w:pPr>
              <w:pStyle w:val="bodytext"/>
              <w:spacing w:before="0" w:beforeAutospacing="0" w:after="0" w:afterAutospacing="0"/>
              <w:rPr>
                <w:rFonts w:ascii="Arial" w:hAnsi="Arial" w:cs="Arial"/>
                <w:sz w:val="20"/>
                <w:szCs w:val="20"/>
              </w:rPr>
            </w:pPr>
            <w:r w:rsidRPr="00517171">
              <w:rPr>
                <w:rFonts w:ascii="Arial" w:hAnsi="Arial" w:cs="Arial"/>
                <w:sz w:val="20"/>
                <w:szCs w:val="20"/>
              </w:rPr>
              <w:t>Vorsitz:</w:t>
            </w:r>
          </w:p>
        </w:tc>
        <w:tc>
          <w:tcPr>
            <w:tcW w:w="7331" w:type="dxa"/>
          </w:tcPr>
          <w:p w14:paraId="471CA99F" w14:textId="77777777" w:rsidR="00F51B89" w:rsidRPr="00517171" w:rsidRDefault="00F51B89" w:rsidP="00D17DE7">
            <w:pPr>
              <w:pStyle w:val="bodytext"/>
              <w:spacing w:before="0" w:beforeAutospacing="0" w:after="0" w:afterAutospacing="0"/>
              <w:rPr>
                <w:rFonts w:ascii="Arial" w:hAnsi="Arial" w:cs="Arial"/>
                <w:sz w:val="20"/>
                <w:szCs w:val="20"/>
              </w:rPr>
            </w:pPr>
            <w:r w:rsidRPr="00517171">
              <w:rPr>
                <w:rFonts w:ascii="Arial" w:hAnsi="Arial" w:cs="Arial"/>
                <w:sz w:val="20"/>
                <w:szCs w:val="20"/>
              </w:rPr>
              <w:t>Prof. Dr. med. Christiane Erley</w:t>
            </w:r>
          </w:p>
        </w:tc>
      </w:tr>
      <w:tr w:rsidR="00A9063C" w14:paraId="5BAB85D8" w14:textId="77777777" w:rsidTr="00D17DE7">
        <w:tc>
          <w:tcPr>
            <w:tcW w:w="2405" w:type="dxa"/>
          </w:tcPr>
          <w:p w14:paraId="7E42316D" w14:textId="77777777" w:rsidR="00A9063C" w:rsidRPr="00517171" w:rsidRDefault="00A9063C" w:rsidP="00A9063C">
            <w:pPr>
              <w:pStyle w:val="bodytext"/>
              <w:spacing w:before="0" w:beforeAutospacing="0" w:after="0" w:afterAutospacing="0"/>
              <w:rPr>
                <w:rFonts w:ascii="Arial" w:hAnsi="Arial" w:cs="Arial"/>
                <w:sz w:val="20"/>
                <w:szCs w:val="20"/>
              </w:rPr>
            </w:pPr>
            <w:r w:rsidRPr="00517171">
              <w:rPr>
                <w:rFonts w:ascii="Arial" w:hAnsi="Arial" w:cs="Arial"/>
                <w:sz w:val="20"/>
                <w:szCs w:val="20"/>
              </w:rPr>
              <w:t>Kommissionsmitglieder:</w:t>
            </w:r>
          </w:p>
        </w:tc>
        <w:tc>
          <w:tcPr>
            <w:tcW w:w="7331" w:type="dxa"/>
          </w:tcPr>
          <w:p w14:paraId="4C6F0F51" w14:textId="77911BED" w:rsidR="00A9063C" w:rsidRPr="00517171" w:rsidRDefault="00A9063C" w:rsidP="00A9063C">
            <w:pPr>
              <w:pStyle w:val="bodytext"/>
              <w:spacing w:before="0" w:beforeAutospacing="0" w:after="0" w:afterAutospacing="0"/>
              <w:rPr>
                <w:rFonts w:ascii="Arial" w:hAnsi="Arial" w:cs="Arial"/>
                <w:sz w:val="20"/>
                <w:szCs w:val="20"/>
              </w:rPr>
            </w:pPr>
            <w:r w:rsidRPr="00517171">
              <w:rPr>
                <w:rFonts w:ascii="Arial" w:hAnsi="Arial" w:cs="Arial"/>
                <w:sz w:val="20"/>
                <w:szCs w:val="20"/>
              </w:rPr>
              <w:t>Dr. med. Nils Heyne</w:t>
            </w:r>
          </w:p>
        </w:tc>
      </w:tr>
      <w:tr w:rsidR="00A9063C" w14:paraId="7E21C752" w14:textId="77777777" w:rsidTr="00D17DE7">
        <w:tc>
          <w:tcPr>
            <w:tcW w:w="2405" w:type="dxa"/>
          </w:tcPr>
          <w:p w14:paraId="5E3A8D21" w14:textId="77777777" w:rsidR="00A9063C" w:rsidRPr="00517171" w:rsidRDefault="00A9063C" w:rsidP="00A9063C">
            <w:pPr>
              <w:pStyle w:val="bodytext"/>
              <w:spacing w:before="0" w:beforeAutospacing="0" w:after="0" w:afterAutospacing="0"/>
              <w:rPr>
                <w:rFonts w:ascii="Arial" w:hAnsi="Arial" w:cs="Arial"/>
                <w:sz w:val="20"/>
                <w:szCs w:val="20"/>
              </w:rPr>
            </w:pPr>
          </w:p>
        </w:tc>
        <w:tc>
          <w:tcPr>
            <w:tcW w:w="7331" w:type="dxa"/>
          </w:tcPr>
          <w:p w14:paraId="074506C7" w14:textId="53CC1E23" w:rsidR="00A9063C" w:rsidRPr="00517171" w:rsidRDefault="00A9063C" w:rsidP="00A9063C">
            <w:pPr>
              <w:pStyle w:val="bodytext"/>
              <w:spacing w:before="0" w:beforeAutospacing="0" w:after="0" w:afterAutospacing="0"/>
              <w:rPr>
                <w:rFonts w:ascii="Arial" w:hAnsi="Arial" w:cs="Arial"/>
                <w:sz w:val="20"/>
                <w:szCs w:val="20"/>
              </w:rPr>
            </w:pPr>
            <w:r w:rsidRPr="00517171">
              <w:rPr>
                <w:rFonts w:ascii="Arial" w:hAnsi="Arial" w:cs="Arial"/>
                <w:sz w:val="20"/>
                <w:szCs w:val="20"/>
              </w:rPr>
              <w:t>Jutta Janda</w:t>
            </w:r>
          </w:p>
        </w:tc>
      </w:tr>
      <w:tr w:rsidR="00A9063C" w14:paraId="65774B50" w14:textId="77777777" w:rsidTr="00D17DE7">
        <w:tc>
          <w:tcPr>
            <w:tcW w:w="2405" w:type="dxa"/>
          </w:tcPr>
          <w:p w14:paraId="70E89C7B" w14:textId="77777777" w:rsidR="00A9063C" w:rsidRPr="00517171" w:rsidRDefault="00A9063C" w:rsidP="00A9063C">
            <w:pPr>
              <w:pStyle w:val="bodytext"/>
              <w:spacing w:before="0" w:beforeAutospacing="0" w:after="0" w:afterAutospacing="0"/>
              <w:rPr>
                <w:rFonts w:ascii="Arial" w:hAnsi="Arial" w:cs="Arial"/>
                <w:sz w:val="20"/>
                <w:szCs w:val="20"/>
              </w:rPr>
            </w:pPr>
          </w:p>
        </w:tc>
        <w:tc>
          <w:tcPr>
            <w:tcW w:w="7331" w:type="dxa"/>
          </w:tcPr>
          <w:p w14:paraId="26C81917" w14:textId="7F5B0301" w:rsidR="00A9063C" w:rsidRPr="00517171" w:rsidRDefault="00A9063C" w:rsidP="00A9063C">
            <w:pPr>
              <w:pStyle w:val="bodytext"/>
              <w:spacing w:before="0" w:beforeAutospacing="0" w:after="0" w:afterAutospacing="0"/>
              <w:rPr>
                <w:rFonts w:ascii="Arial" w:hAnsi="Arial" w:cs="Arial"/>
                <w:sz w:val="20"/>
                <w:szCs w:val="20"/>
              </w:rPr>
            </w:pPr>
            <w:r w:rsidRPr="00A9063C">
              <w:rPr>
                <w:rFonts w:ascii="Arial" w:hAnsi="Arial" w:cs="Arial"/>
                <w:sz w:val="20"/>
                <w:szCs w:val="20"/>
              </w:rPr>
              <w:t>Prof. Dr. med. Andreas Kribben</w:t>
            </w:r>
          </w:p>
        </w:tc>
      </w:tr>
      <w:tr w:rsidR="00A9063C" w14:paraId="469BB65E" w14:textId="77777777" w:rsidTr="00D17DE7">
        <w:tc>
          <w:tcPr>
            <w:tcW w:w="2405" w:type="dxa"/>
          </w:tcPr>
          <w:p w14:paraId="2C91329A" w14:textId="77777777" w:rsidR="00A9063C" w:rsidRPr="00517171" w:rsidRDefault="00A9063C" w:rsidP="00A9063C">
            <w:pPr>
              <w:pStyle w:val="bodytext"/>
              <w:spacing w:before="0" w:beforeAutospacing="0" w:after="0" w:afterAutospacing="0"/>
              <w:rPr>
                <w:rFonts w:ascii="Arial" w:hAnsi="Arial" w:cs="Arial"/>
                <w:sz w:val="20"/>
                <w:szCs w:val="20"/>
              </w:rPr>
            </w:pPr>
          </w:p>
        </w:tc>
        <w:tc>
          <w:tcPr>
            <w:tcW w:w="7331" w:type="dxa"/>
          </w:tcPr>
          <w:p w14:paraId="594EFF0F" w14:textId="4FD20E7E" w:rsidR="00A9063C" w:rsidRPr="00517171" w:rsidRDefault="00A9063C" w:rsidP="00A9063C">
            <w:pPr>
              <w:pStyle w:val="bodytext"/>
              <w:spacing w:before="0" w:beforeAutospacing="0" w:after="0" w:afterAutospacing="0"/>
              <w:rPr>
                <w:rFonts w:ascii="Arial" w:hAnsi="Arial" w:cs="Arial"/>
                <w:sz w:val="20"/>
                <w:szCs w:val="20"/>
              </w:rPr>
            </w:pPr>
            <w:r w:rsidRPr="00517171">
              <w:rPr>
                <w:rFonts w:ascii="Arial" w:hAnsi="Arial" w:cs="Arial"/>
                <w:sz w:val="20"/>
                <w:szCs w:val="20"/>
              </w:rPr>
              <w:t>Susann Lambrecht</w:t>
            </w:r>
          </w:p>
        </w:tc>
      </w:tr>
      <w:tr w:rsidR="00A9063C" w14:paraId="06C2F908" w14:textId="77777777" w:rsidTr="00D17DE7">
        <w:tc>
          <w:tcPr>
            <w:tcW w:w="2405" w:type="dxa"/>
          </w:tcPr>
          <w:p w14:paraId="5EB01EC5" w14:textId="77777777" w:rsidR="00A9063C" w:rsidRPr="00517171" w:rsidRDefault="00A9063C" w:rsidP="00A9063C">
            <w:pPr>
              <w:pStyle w:val="bodytext"/>
              <w:spacing w:before="0" w:beforeAutospacing="0" w:after="0" w:afterAutospacing="0"/>
              <w:rPr>
                <w:rFonts w:ascii="Arial" w:hAnsi="Arial" w:cs="Arial"/>
                <w:sz w:val="20"/>
                <w:szCs w:val="20"/>
              </w:rPr>
            </w:pPr>
          </w:p>
        </w:tc>
        <w:tc>
          <w:tcPr>
            <w:tcW w:w="7331" w:type="dxa"/>
          </w:tcPr>
          <w:p w14:paraId="2599579D" w14:textId="5F62522D" w:rsidR="00A9063C" w:rsidRPr="00517171" w:rsidRDefault="00A9063C" w:rsidP="00A9063C">
            <w:pPr>
              <w:pStyle w:val="bodytext"/>
              <w:spacing w:before="0" w:beforeAutospacing="0" w:after="0" w:afterAutospacing="0"/>
              <w:rPr>
                <w:rFonts w:ascii="Arial" w:hAnsi="Arial" w:cs="Arial"/>
                <w:sz w:val="20"/>
                <w:szCs w:val="20"/>
              </w:rPr>
            </w:pPr>
            <w:r w:rsidRPr="00517171">
              <w:rPr>
                <w:rFonts w:ascii="Arial" w:hAnsi="Arial" w:cs="Arial"/>
                <w:sz w:val="20"/>
                <w:szCs w:val="20"/>
              </w:rPr>
              <w:t>Prof. Dr. med. Thomas Mettang</w:t>
            </w:r>
          </w:p>
        </w:tc>
      </w:tr>
      <w:tr w:rsidR="00A9063C" w14:paraId="690F3F45" w14:textId="77777777" w:rsidTr="00D17DE7">
        <w:tc>
          <w:tcPr>
            <w:tcW w:w="2405" w:type="dxa"/>
          </w:tcPr>
          <w:p w14:paraId="00D856F7" w14:textId="77777777" w:rsidR="00A9063C" w:rsidRDefault="00A9063C" w:rsidP="00A9063C">
            <w:pPr>
              <w:pStyle w:val="bodytext"/>
              <w:spacing w:before="0" w:beforeAutospacing="0" w:after="0" w:afterAutospacing="0"/>
              <w:rPr>
                <w:rFonts w:ascii="Arial" w:hAnsi="Arial" w:cs="Arial"/>
                <w:color w:val="548DD4" w:themeColor="text2" w:themeTint="99"/>
                <w:sz w:val="20"/>
                <w:szCs w:val="20"/>
              </w:rPr>
            </w:pPr>
          </w:p>
        </w:tc>
        <w:tc>
          <w:tcPr>
            <w:tcW w:w="7331" w:type="dxa"/>
          </w:tcPr>
          <w:p w14:paraId="068CF7E8" w14:textId="06E84A4A" w:rsidR="00A9063C" w:rsidRDefault="00A9063C" w:rsidP="00A9063C">
            <w:pPr>
              <w:pStyle w:val="bodytext"/>
              <w:spacing w:before="0" w:beforeAutospacing="0" w:after="0" w:afterAutospacing="0"/>
              <w:rPr>
                <w:rFonts w:ascii="Arial" w:hAnsi="Arial" w:cs="Arial"/>
                <w:color w:val="548DD4" w:themeColor="text2" w:themeTint="99"/>
                <w:sz w:val="20"/>
                <w:szCs w:val="20"/>
              </w:rPr>
            </w:pPr>
            <w:r w:rsidRPr="00517171">
              <w:rPr>
                <w:rFonts w:ascii="Arial" w:hAnsi="Arial" w:cs="Arial"/>
                <w:sz w:val="20"/>
                <w:szCs w:val="20"/>
              </w:rPr>
              <w:t>Dr. med. Klaus-Peter Spies</w:t>
            </w:r>
          </w:p>
        </w:tc>
      </w:tr>
    </w:tbl>
    <w:p w14:paraId="20DCA07B" w14:textId="77777777" w:rsidR="00F51B89" w:rsidRPr="00D76CC2" w:rsidRDefault="00F51B89" w:rsidP="00D40BCF">
      <w:pPr>
        <w:pStyle w:val="bodytext"/>
        <w:spacing w:before="0" w:beforeAutospacing="0" w:after="0" w:afterAutospacing="0"/>
        <w:rPr>
          <w:rFonts w:ascii="Arial" w:hAnsi="Arial" w:cs="Arial"/>
        </w:rPr>
      </w:pPr>
    </w:p>
    <w:p w14:paraId="71A40867" w14:textId="77777777" w:rsidR="00D40BCF" w:rsidRPr="00D76CC2" w:rsidRDefault="00D40BCF" w:rsidP="00D40BCF">
      <w:pPr>
        <w:pStyle w:val="Kopfzeile"/>
        <w:tabs>
          <w:tab w:val="clear" w:pos="4536"/>
          <w:tab w:val="clear" w:pos="9072"/>
          <w:tab w:val="left" w:pos="3578"/>
        </w:tabs>
      </w:pPr>
    </w:p>
    <w:p w14:paraId="3CE338AD" w14:textId="77777777" w:rsidR="00D40BCF" w:rsidRPr="00E96915" w:rsidRDefault="00D40BCF" w:rsidP="00D40BCF">
      <w:pPr>
        <w:pStyle w:val="Kopfzeile"/>
        <w:tabs>
          <w:tab w:val="clear" w:pos="4536"/>
          <w:tab w:val="clear" w:pos="9072"/>
          <w:tab w:val="left" w:pos="2835"/>
        </w:tabs>
        <w:spacing w:before="120"/>
        <w:ind w:left="2832" w:hanging="2832"/>
      </w:pPr>
      <w:r w:rsidRPr="00D76CC2">
        <w:t>Präsident DGfN:</w:t>
      </w:r>
      <w:r w:rsidRPr="00D76CC2">
        <w:tab/>
      </w:r>
      <w:r>
        <w:tab/>
        <w:t>Prof. Dr. med. Hermann Pavenstädt</w:t>
      </w:r>
    </w:p>
    <w:p w14:paraId="383867CE" w14:textId="77777777" w:rsidR="00A32F29" w:rsidRDefault="00A32F29" w:rsidP="00F56491">
      <w:pPr>
        <w:pStyle w:val="Kopfzeile"/>
        <w:tabs>
          <w:tab w:val="clear" w:pos="4536"/>
          <w:tab w:val="clear" w:pos="9072"/>
          <w:tab w:val="left" w:pos="2835"/>
        </w:tabs>
        <w:spacing w:before="120"/>
      </w:pPr>
    </w:p>
    <w:p w14:paraId="4E705473" w14:textId="77777777" w:rsidR="00A156A3" w:rsidRPr="00B54E4A" w:rsidRDefault="00A156A3" w:rsidP="00AC0C9E">
      <w:pPr>
        <w:outlineLvl w:val="0"/>
      </w:pPr>
    </w:p>
    <w:tbl>
      <w:tblPr>
        <w:tblW w:w="0" w:type="auto"/>
        <w:tblLook w:val="01E0" w:firstRow="1" w:lastRow="1" w:firstColumn="1" w:lastColumn="1" w:noHBand="0" w:noVBand="0"/>
      </w:tblPr>
      <w:tblGrid>
        <w:gridCol w:w="2268"/>
        <w:gridCol w:w="7020"/>
      </w:tblGrid>
      <w:tr w:rsidR="00A156A3" w:rsidRPr="00B54E4A" w14:paraId="6073774F" w14:textId="77777777">
        <w:tc>
          <w:tcPr>
            <w:tcW w:w="2268" w:type="dxa"/>
          </w:tcPr>
          <w:p w14:paraId="4664981E" w14:textId="77777777" w:rsidR="00A156A3" w:rsidRPr="00F41AAE" w:rsidRDefault="00A156A3" w:rsidP="009B3F06">
            <w:r w:rsidRPr="00F41AAE">
              <w:t>Eingearbeitet wurden:</w:t>
            </w:r>
          </w:p>
          <w:p w14:paraId="1C2C96A9" w14:textId="77777777" w:rsidR="00A156A3" w:rsidRPr="00AE1098" w:rsidRDefault="00A156A3" w:rsidP="009B3F06"/>
        </w:tc>
        <w:tc>
          <w:tcPr>
            <w:tcW w:w="7020" w:type="dxa"/>
          </w:tcPr>
          <w:p w14:paraId="116B67A2" w14:textId="7B45C89E" w:rsidR="00727EF9" w:rsidRPr="00D40BCF" w:rsidRDefault="003F47CE" w:rsidP="00D40BCF">
            <w:pPr>
              <w:numPr>
                <w:ilvl w:val="0"/>
                <w:numId w:val="1"/>
              </w:numPr>
              <w:rPr>
                <w:color w:val="548DD4" w:themeColor="text2" w:themeTint="99"/>
              </w:rPr>
            </w:pPr>
            <w:r w:rsidRPr="00F51B89">
              <w:t xml:space="preserve">Fortbildungscurriculum </w:t>
            </w:r>
            <w:r w:rsidR="00D40BCF" w:rsidRPr="00F51B89">
              <w:t>Curriculum für die Qualifizierung zur/ zum „</w:t>
            </w:r>
            <w:proofErr w:type="spellStart"/>
            <w:r w:rsidR="00D40BCF" w:rsidRPr="00F51B89">
              <w:t>DaVita</w:t>
            </w:r>
            <w:proofErr w:type="spellEnd"/>
            <w:r w:rsidR="00D40BCF" w:rsidRPr="00F51B89">
              <w:t xml:space="preserve"> Dialyse-Assistent*in“</w:t>
            </w:r>
          </w:p>
        </w:tc>
      </w:tr>
    </w:tbl>
    <w:p w14:paraId="3B307E46" w14:textId="77777777" w:rsidR="00F56491" w:rsidRDefault="00F56491" w:rsidP="00382FCF">
      <w:pPr>
        <w:rPr>
          <w:b/>
        </w:rPr>
      </w:pPr>
    </w:p>
    <w:p w14:paraId="2FDFC566" w14:textId="77777777" w:rsidR="00F56491" w:rsidRDefault="00F56491">
      <w:pPr>
        <w:rPr>
          <w:b/>
        </w:rPr>
      </w:pPr>
      <w:r>
        <w:rPr>
          <w:b/>
        </w:rPr>
        <w:br w:type="page"/>
      </w:r>
    </w:p>
    <w:p w14:paraId="61ED6596" w14:textId="4E6911E1" w:rsidR="00A156A3" w:rsidRPr="00F56491" w:rsidRDefault="00A156A3" w:rsidP="00382FCF">
      <w:r>
        <w:rPr>
          <w:b/>
        </w:rPr>
        <w:lastRenderedPageBreak/>
        <w:t>Präambel</w:t>
      </w:r>
    </w:p>
    <w:p w14:paraId="6B5F06E7" w14:textId="77777777" w:rsidR="00A156A3" w:rsidRPr="003740C2" w:rsidRDefault="00A156A3" w:rsidP="003740C2">
      <w:pPr>
        <w:jc w:val="both"/>
      </w:pPr>
    </w:p>
    <w:p w14:paraId="72C36046" w14:textId="77777777" w:rsidR="003740C2" w:rsidRPr="003740C2" w:rsidRDefault="003740C2" w:rsidP="003740C2">
      <w:pPr>
        <w:jc w:val="both"/>
      </w:pPr>
      <w:r w:rsidRPr="003740C2">
        <w:t xml:space="preserve">Der Fachkräftemangel in den Gesundheits- und Pflegeberufen sowie den medizinischen Assistenzberufen setzt alle Einrichtungen der medizinischen Fürsorge in Deutschland zunehmend unter Druck. Diesbezügliche Prognosen weisen auf eine weitere Verschärfung des Deltas zwischen Fachkräftebedarf und den auf dem Arbeitsmarkt zur Verfügung stehenden, medizinischen Fachkräften hin. Der Hintergrund hierfür liegt in der Berentung geburtenstarker Jahrgänge in den nächsten 5-10 Jahren sowie der seit Jahren rückläufigen Anzahl an Berufsabschlüssen in den Gesundheits-, Pflege- und medizinischen Assistenzberufen. </w:t>
      </w:r>
    </w:p>
    <w:p w14:paraId="4C515697" w14:textId="77777777" w:rsidR="003740C2" w:rsidRPr="003740C2" w:rsidRDefault="003740C2" w:rsidP="003740C2">
      <w:pPr>
        <w:jc w:val="both"/>
      </w:pPr>
      <w:r w:rsidRPr="003740C2">
        <w:t>Betroffen von dieser Entwicklung sind auch Dialyseeinrichtungen. Um die Versorgung aller dialysepflichtigen Patienten in Deutschland zu gewährleisten, muss der Kreis der in den Behandlungsprozess eingebundenen qualifizierten Mitarbeiter erweitert werden. Der Dialysestandard (2016) erlaubt explizit den Einsatz von qualifizierten Hilfskräften für die Durchführung von mittelbaren Tätigkeiten im Dialysebereich.</w:t>
      </w:r>
    </w:p>
    <w:p w14:paraId="6773ADC1" w14:textId="77777777" w:rsidR="003740C2" w:rsidRPr="003740C2" w:rsidRDefault="003740C2" w:rsidP="003740C2">
      <w:pPr>
        <w:jc w:val="both"/>
      </w:pPr>
    </w:p>
    <w:p w14:paraId="5BDDA937" w14:textId="77777777" w:rsidR="003740C2" w:rsidRPr="003740C2" w:rsidRDefault="003740C2" w:rsidP="003740C2">
      <w:pPr>
        <w:jc w:val="both"/>
      </w:pPr>
      <w:r w:rsidRPr="003740C2">
        <w:t xml:space="preserve">Aufgrund der o. g. Entwicklungen braucht es im Dialysebereich angepasste Konzepte des Personaleinsatzes, die den immer knapper werdenden Fachkräfteressourcen Rechnung tragen. Da Teilbereiche der Dialysebehandlung – insbesondere die patientenferne Tätigkeit der Vorbereitung und Abrüstung der Maschinen – sehr gut standardisiert sind und nur sehr begrenzt medizinisch-pflegerische Kenntnisse erfordern, können sie auch durch nicht-medizinisches Personal erbracht werden. Gleichwohl müssen auch diese Mitarbeiter den Gesamtprozess der Dialyse und die </w:t>
      </w:r>
      <w:proofErr w:type="gramStart"/>
      <w:r w:rsidRPr="003740C2">
        <w:t>potentielle</w:t>
      </w:r>
      <w:proofErr w:type="gramEnd"/>
      <w:r w:rsidRPr="003740C2">
        <w:t xml:space="preserve"> Gefährdung der Patienten durch fehlerhaftes Handeln ihrerseits verstehen. Dies setzt neben einer gründlichen Einarbeitung vor Ort eine strukturierte Schulung voraus. </w:t>
      </w:r>
    </w:p>
    <w:p w14:paraId="61B19698" w14:textId="66D7FB05" w:rsidR="003740C2" w:rsidRPr="003740C2" w:rsidRDefault="003740C2" w:rsidP="003740C2">
      <w:pPr>
        <w:jc w:val="both"/>
      </w:pPr>
      <w:r w:rsidRPr="003740C2">
        <w:t xml:space="preserve">Seit langem werden Unterstützungskräfte in vielen ambulanten Dialyseeinrichtungen eingebunden. Dabei waren Art und Umfang der auf Unterstützungskräfte delegierten Tätigkeiten und ebenso die Anleitung zentrumsintern unterschiedlich geregelt. Unter der Annahme, dass sich die Einbindung nicht medizinisch grundausgebildeter Unterstützungskräfte in den ambulanten Einrichtungen erhöhen wird, sieht die DGFN in der frühzeitigen und einheitlichen Entwicklung adäquater Bildungsangebote einen wesentlichen Faktor für den Erhalt der Patientensicherheit, der Behandlungsqualität und der Zufriedenheit in den Dialysen. </w:t>
      </w:r>
    </w:p>
    <w:p w14:paraId="74EB2978" w14:textId="77777777" w:rsidR="003740C2" w:rsidRPr="003740C2" w:rsidRDefault="003740C2" w:rsidP="003740C2">
      <w:pPr>
        <w:jc w:val="both"/>
      </w:pPr>
    </w:p>
    <w:p w14:paraId="5BA03C2B" w14:textId="7CA2E224" w:rsidR="00BF0237" w:rsidRDefault="003740C2" w:rsidP="003740C2">
      <w:pPr>
        <w:jc w:val="both"/>
        <w:rPr>
          <w:rFonts w:cs="Times New Roman"/>
          <w:b/>
        </w:rPr>
      </w:pPr>
      <w:r w:rsidRPr="003740C2">
        <w:t xml:space="preserve">Vor diesem Hintergrund hat sich die DGfN nun entschieden, mit Hilfe der Zertifizierung von Ausbildungsstätten, die die Fortbildung zur Dialyse-Assistenz nach einem einheitlichen Curriculum anbieten, die Qualität dieser Fortbildung zu stärken. </w:t>
      </w:r>
      <w:r w:rsidR="00BF0237">
        <w:rPr>
          <w:b/>
        </w:rPr>
        <w:br w:type="page"/>
      </w:r>
    </w:p>
    <w:p w14:paraId="2704FE5B" w14:textId="64A651E2" w:rsidR="00A156A3" w:rsidRPr="00B54E4A" w:rsidRDefault="00A156A3" w:rsidP="00AC0C9E">
      <w:pPr>
        <w:pStyle w:val="Kopfzeile"/>
        <w:tabs>
          <w:tab w:val="clear" w:pos="4536"/>
          <w:tab w:val="clear" w:pos="9072"/>
        </w:tabs>
      </w:pPr>
      <w:r>
        <w:rPr>
          <w:b/>
        </w:rPr>
        <w:lastRenderedPageBreak/>
        <w:t>Strukturangaben</w:t>
      </w:r>
    </w:p>
    <w:p w14:paraId="059EB171" w14:textId="77777777" w:rsidR="00A156A3" w:rsidRPr="00B54E4A" w:rsidRDefault="00A156A3" w:rsidP="00AC0C9E">
      <w:pPr>
        <w:pStyle w:val="Kopfzeile"/>
        <w:tabs>
          <w:tab w:val="clear" w:pos="4536"/>
          <w:tab w:val="clear" w:pos="9072"/>
        </w:tabs>
      </w:pPr>
    </w:p>
    <w:tbl>
      <w:tblPr>
        <w:tblW w:w="0" w:type="auto"/>
        <w:tblLayout w:type="fixed"/>
        <w:tblCellMar>
          <w:left w:w="70" w:type="dxa"/>
          <w:right w:w="70" w:type="dxa"/>
        </w:tblCellMar>
        <w:tblLook w:val="0000" w:firstRow="0" w:lastRow="0" w:firstColumn="0" w:lastColumn="0" w:noHBand="0" w:noVBand="0"/>
      </w:tblPr>
      <w:tblGrid>
        <w:gridCol w:w="3898"/>
        <w:gridCol w:w="5244"/>
      </w:tblGrid>
      <w:tr w:rsidR="00A156A3" w:rsidRPr="00B54E4A" w14:paraId="65A7BAD9" w14:textId="77777777" w:rsidTr="001502B7">
        <w:tc>
          <w:tcPr>
            <w:tcW w:w="3898" w:type="dxa"/>
          </w:tcPr>
          <w:p w14:paraId="340A015C" w14:textId="5BD087E6" w:rsidR="00A156A3" w:rsidRPr="0049424C" w:rsidRDefault="00482B6B" w:rsidP="0028191E">
            <w:pPr>
              <w:spacing w:before="240"/>
              <w:rPr>
                <w:b/>
                <w:bCs/>
              </w:rPr>
            </w:pPr>
            <w:r>
              <w:t xml:space="preserve">Name der </w:t>
            </w:r>
            <w:r w:rsidR="00CC214D">
              <w:t>Weiterbildungsstätte</w:t>
            </w:r>
          </w:p>
        </w:tc>
        <w:tc>
          <w:tcPr>
            <w:tcW w:w="5244" w:type="dxa"/>
            <w:tcBorders>
              <w:bottom w:val="single" w:sz="4" w:space="0" w:color="auto"/>
            </w:tcBorders>
            <w:vAlign w:val="center"/>
          </w:tcPr>
          <w:p w14:paraId="7EE300EF" w14:textId="77777777" w:rsidR="00A156A3" w:rsidRPr="00B54E4A" w:rsidRDefault="00A156A3" w:rsidP="0028191E">
            <w:pPr>
              <w:spacing w:before="240"/>
            </w:pPr>
          </w:p>
        </w:tc>
      </w:tr>
      <w:tr w:rsidR="00482B6B" w:rsidRPr="00B54E4A" w14:paraId="04980C0D" w14:textId="77777777" w:rsidTr="00DF22A2">
        <w:tc>
          <w:tcPr>
            <w:tcW w:w="3898" w:type="dxa"/>
          </w:tcPr>
          <w:p w14:paraId="4129F62C" w14:textId="2FC937F1" w:rsidR="00482B6B" w:rsidRDefault="00482B6B" w:rsidP="0028191E">
            <w:pPr>
              <w:spacing w:before="240"/>
            </w:pPr>
            <w:r>
              <w:t>Adresse</w:t>
            </w:r>
            <w:r w:rsidR="00CC214D">
              <w:t xml:space="preserve"> der Weiterbildungsstätte</w:t>
            </w:r>
          </w:p>
        </w:tc>
        <w:tc>
          <w:tcPr>
            <w:tcW w:w="5244" w:type="dxa"/>
            <w:tcBorders>
              <w:bottom w:val="single" w:sz="4" w:space="0" w:color="auto"/>
            </w:tcBorders>
          </w:tcPr>
          <w:p w14:paraId="01D5DD51" w14:textId="77777777" w:rsidR="00482B6B" w:rsidRPr="00B54E4A" w:rsidRDefault="00482B6B" w:rsidP="00DF22A2">
            <w:pPr>
              <w:spacing w:before="240"/>
              <w:jc w:val="center"/>
            </w:pPr>
          </w:p>
        </w:tc>
      </w:tr>
      <w:tr w:rsidR="00A156A3" w:rsidRPr="00B54E4A" w14:paraId="289076C3" w14:textId="77777777" w:rsidTr="005C6541">
        <w:tc>
          <w:tcPr>
            <w:tcW w:w="3898" w:type="dxa"/>
          </w:tcPr>
          <w:p w14:paraId="6EB7F191" w14:textId="3CE6D37A" w:rsidR="00A156A3" w:rsidRPr="0049424C" w:rsidRDefault="00A326C0" w:rsidP="0028191E">
            <w:pPr>
              <w:spacing w:before="240"/>
            </w:pPr>
            <w:r>
              <w:t>Leitung</w:t>
            </w:r>
            <w:r w:rsidR="004D629E">
              <w:t xml:space="preserve"> </w:t>
            </w:r>
            <w:r w:rsidR="00A156A3" w:rsidRPr="0049424C">
              <w:t>de</w:t>
            </w:r>
            <w:r w:rsidR="00A156A3">
              <w:t xml:space="preserve">r </w:t>
            </w:r>
            <w:r w:rsidR="00CC214D">
              <w:t>Weiterbildungsstätte</w:t>
            </w:r>
          </w:p>
        </w:tc>
        <w:tc>
          <w:tcPr>
            <w:tcW w:w="5244" w:type="dxa"/>
            <w:tcBorders>
              <w:top w:val="single" w:sz="4" w:space="0" w:color="auto"/>
              <w:bottom w:val="single" w:sz="4" w:space="0" w:color="auto"/>
            </w:tcBorders>
            <w:vAlign w:val="center"/>
          </w:tcPr>
          <w:p w14:paraId="21BB469B" w14:textId="77777777" w:rsidR="00A156A3" w:rsidRPr="00B54E4A" w:rsidRDefault="00A156A3" w:rsidP="0028191E">
            <w:pPr>
              <w:spacing w:before="240"/>
            </w:pPr>
          </w:p>
        </w:tc>
      </w:tr>
      <w:tr w:rsidR="0046036B" w:rsidRPr="00745948" w14:paraId="1EAFD786" w14:textId="77777777" w:rsidTr="005C6541">
        <w:tc>
          <w:tcPr>
            <w:tcW w:w="3898" w:type="dxa"/>
          </w:tcPr>
          <w:p w14:paraId="4928D122" w14:textId="3E7AFEA5" w:rsidR="0046036B" w:rsidRPr="00745948" w:rsidRDefault="00F60FC1" w:rsidP="0028191E">
            <w:pPr>
              <w:spacing w:before="240"/>
            </w:pPr>
            <w:r w:rsidRPr="00745948">
              <w:t xml:space="preserve">Freigabe durch </w:t>
            </w:r>
            <w:r w:rsidR="004D629E">
              <w:t>die Leitung</w:t>
            </w:r>
            <w:r w:rsidR="0046036B" w:rsidRPr="00745948">
              <w:t xml:space="preserve"> </w:t>
            </w:r>
          </w:p>
        </w:tc>
        <w:tc>
          <w:tcPr>
            <w:tcW w:w="5244" w:type="dxa"/>
            <w:tcBorders>
              <w:top w:val="single" w:sz="4" w:space="0" w:color="auto"/>
              <w:bottom w:val="single" w:sz="4" w:space="0" w:color="auto"/>
            </w:tcBorders>
            <w:vAlign w:val="center"/>
          </w:tcPr>
          <w:p w14:paraId="3DEBEB54" w14:textId="77777777" w:rsidR="0046036B" w:rsidRPr="00745948" w:rsidRDefault="0046036B" w:rsidP="0028191E">
            <w:pPr>
              <w:spacing w:before="240"/>
            </w:pPr>
          </w:p>
        </w:tc>
      </w:tr>
    </w:tbl>
    <w:p w14:paraId="5AEBF9A2" w14:textId="0F87E70C" w:rsidR="00A156A3" w:rsidRDefault="0046036B" w:rsidP="00482B6B">
      <w:pPr>
        <w:jc w:val="center"/>
      </w:pPr>
      <w:r w:rsidRPr="00482B6B">
        <w:rPr>
          <w:sz w:val="18"/>
          <w:szCs w:val="18"/>
        </w:rPr>
        <w:t>Unterschrift</w:t>
      </w:r>
    </w:p>
    <w:p w14:paraId="211F9DF7" w14:textId="77777777" w:rsidR="00A156A3" w:rsidRDefault="00A156A3" w:rsidP="00AC0C9E"/>
    <w:p w14:paraId="54FBCE4B" w14:textId="77777777" w:rsidR="00A156A3" w:rsidRDefault="00A156A3" w:rsidP="00AC0C9E"/>
    <w:p w14:paraId="00FB4AC2" w14:textId="77777777" w:rsidR="00A156A3" w:rsidRPr="00311C47" w:rsidRDefault="00A156A3" w:rsidP="00AC0C9E"/>
    <w:p w14:paraId="436FB657" w14:textId="77777777" w:rsidR="00A156A3" w:rsidRPr="00311C47" w:rsidRDefault="00A156A3" w:rsidP="00AC0C9E">
      <w:pPr>
        <w:rPr>
          <w:b/>
        </w:rPr>
      </w:pPr>
      <w:r w:rsidRPr="00311C47">
        <w:rPr>
          <w:b/>
        </w:rPr>
        <w:t>Erstellung /</w:t>
      </w:r>
      <w:r>
        <w:rPr>
          <w:b/>
        </w:rPr>
        <w:t xml:space="preserve"> </w:t>
      </w:r>
      <w:r w:rsidRPr="00311C47">
        <w:rPr>
          <w:b/>
        </w:rPr>
        <w:t>Aktualisierung</w:t>
      </w:r>
    </w:p>
    <w:p w14:paraId="2FB2F47C" w14:textId="77777777" w:rsidR="00A156A3" w:rsidRPr="00311C47" w:rsidRDefault="00A156A3" w:rsidP="00AC0C9E"/>
    <w:p w14:paraId="7F5A05EB" w14:textId="77777777" w:rsidR="00A156A3" w:rsidRPr="00311C47" w:rsidRDefault="00A156A3" w:rsidP="00AC0C9E">
      <w:r w:rsidRPr="00311C47">
        <w:t>Der elektronisch erstellte Erhebungsbogen dient als Grundlage für die Zertifizierung. Die hier gemachten Angaben wurden hinsichtlich Korrektheit und Vollständig</w:t>
      </w:r>
      <w:r>
        <w:t>keit überprüft.</w:t>
      </w:r>
    </w:p>
    <w:p w14:paraId="3BA21683" w14:textId="77777777" w:rsidR="00A156A3" w:rsidRPr="00311C47" w:rsidRDefault="00A156A3" w:rsidP="00AC0C9E"/>
    <w:tbl>
      <w:tblPr>
        <w:tblW w:w="0" w:type="auto"/>
        <w:tblInd w:w="-38" w:type="dxa"/>
        <w:tblLayout w:type="fixed"/>
        <w:tblCellMar>
          <w:left w:w="70" w:type="dxa"/>
          <w:right w:w="70" w:type="dxa"/>
        </w:tblCellMar>
        <w:tblLook w:val="01E0" w:firstRow="1" w:lastRow="1" w:firstColumn="1" w:lastColumn="1" w:noHBand="0" w:noVBand="0"/>
      </w:tblPr>
      <w:tblGrid>
        <w:gridCol w:w="7196"/>
        <w:gridCol w:w="1843"/>
      </w:tblGrid>
      <w:tr w:rsidR="00A156A3" w:rsidRPr="00311C47" w14:paraId="5FEBEE13" w14:textId="77777777">
        <w:tc>
          <w:tcPr>
            <w:tcW w:w="7196" w:type="dxa"/>
            <w:tcBorders>
              <w:right w:val="single" w:sz="4" w:space="0" w:color="auto"/>
            </w:tcBorders>
          </w:tcPr>
          <w:p w14:paraId="54466918" w14:textId="77777777" w:rsidR="00A156A3" w:rsidRPr="00311C47" w:rsidRDefault="00A156A3" w:rsidP="00707DA8">
            <w:pPr>
              <w:spacing w:before="60" w:after="60"/>
            </w:pPr>
            <w:r w:rsidRPr="00311C47">
              <w:t xml:space="preserve">Die </w:t>
            </w:r>
            <w:r>
              <w:t xml:space="preserve">erhobenen </w:t>
            </w:r>
            <w:r w:rsidRPr="00311C47">
              <w:t>Daten beziehen sich auf das Kalender</w:t>
            </w:r>
            <w:r>
              <w:t>jahr</w:t>
            </w:r>
          </w:p>
        </w:tc>
        <w:tc>
          <w:tcPr>
            <w:tcW w:w="1843" w:type="dxa"/>
            <w:tcBorders>
              <w:top w:val="single" w:sz="4" w:space="0" w:color="auto"/>
              <w:left w:val="single" w:sz="4" w:space="0" w:color="auto"/>
              <w:bottom w:val="single" w:sz="4" w:space="0" w:color="auto"/>
              <w:right w:val="single" w:sz="4" w:space="0" w:color="auto"/>
            </w:tcBorders>
            <w:vAlign w:val="center"/>
          </w:tcPr>
          <w:p w14:paraId="2C3A9ED4" w14:textId="77777777" w:rsidR="00A156A3" w:rsidRPr="00311C47" w:rsidRDefault="00A156A3" w:rsidP="00707DA8">
            <w:pPr>
              <w:spacing w:before="60" w:after="60"/>
              <w:jc w:val="center"/>
            </w:pPr>
          </w:p>
        </w:tc>
      </w:tr>
    </w:tbl>
    <w:p w14:paraId="79193E8B" w14:textId="77777777" w:rsidR="00A156A3" w:rsidRPr="00311C47" w:rsidRDefault="00A156A3" w:rsidP="00AC0C9E"/>
    <w:tbl>
      <w:tblPr>
        <w:tblW w:w="0" w:type="auto"/>
        <w:tblInd w:w="-38" w:type="dxa"/>
        <w:tblLayout w:type="fixed"/>
        <w:tblCellMar>
          <w:left w:w="70" w:type="dxa"/>
          <w:right w:w="70" w:type="dxa"/>
        </w:tblCellMar>
        <w:tblLook w:val="01E0" w:firstRow="1" w:lastRow="1" w:firstColumn="1" w:lastColumn="1" w:noHBand="0" w:noVBand="0"/>
      </w:tblPr>
      <w:tblGrid>
        <w:gridCol w:w="7196"/>
        <w:gridCol w:w="1843"/>
      </w:tblGrid>
      <w:tr w:rsidR="00A156A3" w:rsidRPr="00311C47" w14:paraId="17DB8231" w14:textId="77777777">
        <w:tc>
          <w:tcPr>
            <w:tcW w:w="7196" w:type="dxa"/>
            <w:tcBorders>
              <w:right w:val="single" w:sz="4" w:space="0" w:color="auto"/>
            </w:tcBorders>
          </w:tcPr>
          <w:p w14:paraId="58814D0F" w14:textId="77777777" w:rsidR="00A156A3" w:rsidRPr="00311C47" w:rsidRDefault="00A156A3" w:rsidP="00707DA8">
            <w:pPr>
              <w:spacing w:before="60" w:after="60"/>
            </w:pPr>
            <w:r w:rsidRPr="00311C47">
              <w:t>Erstellung-/Aktualisierungsdatum des Erhebungsbogens</w:t>
            </w:r>
          </w:p>
        </w:tc>
        <w:tc>
          <w:tcPr>
            <w:tcW w:w="1843" w:type="dxa"/>
            <w:tcBorders>
              <w:top w:val="single" w:sz="4" w:space="0" w:color="auto"/>
              <w:left w:val="single" w:sz="4" w:space="0" w:color="auto"/>
              <w:bottom w:val="single" w:sz="4" w:space="0" w:color="auto"/>
              <w:right w:val="single" w:sz="4" w:space="0" w:color="auto"/>
            </w:tcBorders>
            <w:vAlign w:val="center"/>
          </w:tcPr>
          <w:p w14:paraId="73762E4F" w14:textId="77777777" w:rsidR="00A156A3" w:rsidRPr="00311C47" w:rsidRDefault="00A156A3" w:rsidP="00707DA8">
            <w:pPr>
              <w:spacing w:before="60" w:after="60"/>
              <w:jc w:val="center"/>
            </w:pPr>
          </w:p>
        </w:tc>
      </w:tr>
    </w:tbl>
    <w:p w14:paraId="5B1E3E15" w14:textId="776BF5BB" w:rsidR="00A156A3" w:rsidRDefault="00A156A3" w:rsidP="00AC0C9E"/>
    <w:p w14:paraId="03BF0BC9" w14:textId="52FDED63" w:rsidR="008E05E3" w:rsidRDefault="008E05E3" w:rsidP="00AC0C9E"/>
    <w:p w14:paraId="7288C488" w14:textId="08C3C65D" w:rsidR="008E05E3" w:rsidRDefault="008E05E3" w:rsidP="00AC0C9E"/>
    <w:p w14:paraId="5A24CA8A" w14:textId="77777777" w:rsidR="00121134" w:rsidRDefault="00121134">
      <w:r>
        <w:br w:type="page"/>
      </w:r>
    </w:p>
    <w:p w14:paraId="724FA71D" w14:textId="1EC72D62" w:rsidR="00A156A3" w:rsidRPr="00B54E4A" w:rsidRDefault="00A156A3" w:rsidP="00AC0C9E">
      <w:pPr>
        <w:rPr>
          <w:b/>
        </w:rPr>
      </w:pPr>
      <w:r>
        <w:rPr>
          <w:b/>
        </w:rPr>
        <w:lastRenderedPageBreak/>
        <w:t>Inhaltsverzeichnis</w:t>
      </w:r>
    </w:p>
    <w:p w14:paraId="74CAFA85" w14:textId="77777777" w:rsidR="00A156A3" w:rsidRPr="00B54E4A" w:rsidRDefault="00A156A3" w:rsidP="00AC0C9E"/>
    <w:p w14:paraId="4BECD6C7" w14:textId="64597D7D" w:rsidR="002665E8" w:rsidRPr="00831F68" w:rsidRDefault="00A156A3" w:rsidP="00F51B89">
      <w:pPr>
        <w:pStyle w:val="Verzeichnis1"/>
        <w:rPr>
          <w:rFonts w:eastAsiaTheme="minorEastAsia"/>
          <w:noProof/>
          <w:sz w:val="22"/>
          <w:szCs w:val="22"/>
          <w:lang w:eastAsia="de-DE"/>
        </w:rPr>
      </w:pPr>
      <w:r w:rsidRPr="00831F68">
        <w:fldChar w:fldCharType="begin"/>
      </w:r>
      <w:r w:rsidRPr="00831F68">
        <w:instrText xml:space="preserve"> TOC \o "1-1" \h \z \u </w:instrText>
      </w:r>
      <w:r w:rsidRPr="00831F68">
        <w:fldChar w:fldCharType="separate"/>
      </w:r>
      <w:hyperlink w:anchor="_Toc128380167" w:history="1">
        <w:r w:rsidR="002665E8" w:rsidRPr="00831F68">
          <w:rPr>
            <w:rStyle w:val="Hyperlink"/>
            <w:rFonts w:ascii="Arial" w:hAnsi="Arial" w:cs="Arial"/>
            <w:noProof/>
          </w:rPr>
          <w:t>1.</w:t>
        </w:r>
        <w:r w:rsidR="002665E8" w:rsidRPr="00831F68">
          <w:rPr>
            <w:rFonts w:eastAsiaTheme="minorEastAsia"/>
            <w:noProof/>
            <w:sz w:val="22"/>
            <w:szCs w:val="22"/>
            <w:lang w:eastAsia="de-DE"/>
          </w:rPr>
          <w:tab/>
        </w:r>
        <w:r w:rsidR="002665E8" w:rsidRPr="00831F68">
          <w:rPr>
            <w:rStyle w:val="Hyperlink"/>
            <w:rFonts w:ascii="Arial" w:hAnsi="Arial" w:cs="Arial"/>
            <w:noProof/>
          </w:rPr>
          <w:t>Strukturelle Voraussetzungen</w:t>
        </w:r>
        <w:r w:rsidR="002665E8" w:rsidRPr="00831F68">
          <w:rPr>
            <w:noProof/>
            <w:webHidden/>
          </w:rPr>
          <w:tab/>
        </w:r>
        <w:r w:rsidR="002665E8" w:rsidRPr="00831F68">
          <w:rPr>
            <w:noProof/>
            <w:webHidden/>
          </w:rPr>
          <w:fldChar w:fldCharType="begin"/>
        </w:r>
        <w:r w:rsidR="002665E8" w:rsidRPr="00831F68">
          <w:rPr>
            <w:noProof/>
            <w:webHidden/>
          </w:rPr>
          <w:instrText xml:space="preserve"> PAGEREF _Toc128380167 \h </w:instrText>
        </w:r>
        <w:r w:rsidR="002665E8" w:rsidRPr="00831F68">
          <w:rPr>
            <w:noProof/>
            <w:webHidden/>
          </w:rPr>
        </w:r>
        <w:r w:rsidR="002665E8" w:rsidRPr="00831F68">
          <w:rPr>
            <w:noProof/>
            <w:webHidden/>
          </w:rPr>
          <w:fldChar w:fldCharType="separate"/>
        </w:r>
        <w:r w:rsidR="00D245A0">
          <w:rPr>
            <w:noProof/>
            <w:webHidden/>
          </w:rPr>
          <w:t>5</w:t>
        </w:r>
        <w:r w:rsidR="002665E8" w:rsidRPr="00831F68">
          <w:rPr>
            <w:noProof/>
            <w:webHidden/>
          </w:rPr>
          <w:fldChar w:fldCharType="end"/>
        </w:r>
      </w:hyperlink>
    </w:p>
    <w:p w14:paraId="57F8730C" w14:textId="51443618" w:rsidR="002665E8" w:rsidRPr="00831F68" w:rsidRDefault="0039480F" w:rsidP="00F51B89">
      <w:pPr>
        <w:pStyle w:val="Verzeichnis1"/>
        <w:rPr>
          <w:rFonts w:eastAsiaTheme="minorEastAsia"/>
          <w:noProof/>
          <w:sz w:val="22"/>
          <w:szCs w:val="22"/>
          <w:lang w:eastAsia="de-DE"/>
        </w:rPr>
      </w:pPr>
      <w:hyperlink w:anchor="_Toc128380168" w:history="1">
        <w:r w:rsidR="002665E8" w:rsidRPr="00831F68">
          <w:rPr>
            <w:rStyle w:val="Hyperlink"/>
            <w:rFonts w:ascii="Arial" w:hAnsi="Arial" w:cs="Arial"/>
            <w:noProof/>
          </w:rPr>
          <w:t>2.</w:t>
        </w:r>
        <w:r w:rsidR="002665E8" w:rsidRPr="00831F68">
          <w:rPr>
            <w:rFonts w:eastAsiaTheme="minorEastAsia"/>
            <w:noProof/>
            <w:sz w:val="22"/>
            <w:szCs w:val="22"/>
            <w:lang w:eastAsia="de-DE"/>
          </w:rPr>
          <w:tab/>
        </w:r>
        <w:r w:rsidR="002665E8" w:rsidRPr="00831F68">
          <w:rPr>
            <w:rStyle w:val="Hyperlink"/>
            <w:rFonts w:ascii="Arial" w:hAnsi="Arial" w:cs="Arial"/>
            <w:noProof/>
          </w:rPr>
          <w:t>Personelle Ausstattung</w:t>
        </w:r>
        <w:r w:rsidR="002665E8" w:rsidRPr="00831F68">
          <w:rPr>
            <w:noProof/>
            <w:webHidden/>
          </w:rPr>
          <w:tab/>
        </w:r>
        <w:r w:rsidR="002665E8" w:rsidRPr="00831F68">
          <w:rPr>
            <w:noProof/>
            <w:webHidden/>
          </w:rPr>
          <w:fldChar w:fldCharType="begin"/>
        </w:r>
        <w:r w:rsidR="002665E8" w:rsidRPr="00831F68">
          <w:rPr>
            <w:noProof/>
            <w:webHidden/>
          </w:rPr>
          <w:instrText xml:space="preserve"> PAGEREF _Toc128380168 \h </w:instrText>
        </w:r>
        <w:r w:rsidR="002665E8" w:rsidRPr="00831F68">
          <w:rPr>
            <w:noProof/>
            <w:webHidden/>
          </w:rPr>
        </w:r>
        <w:r w:rsidR="002665E8" w:rsidRPr="00831F68">
          <w:rPr>
            <w:noProof/>
            <w:webHidden/>
          </w:rPr>
          <w:fldChar w:fldCharType="separate"/>
        </w:r>
        <w:r w:rsidR="00D245A0">
          <w:rPr>
            <w:noProof/>
            <w:webHidden/>
          </w:rPr>
          <w:t>7</w:t>
        </w:r>
        <w:r w:rsidR="002665E8" w:rsidRPr="00831F68">
          <w:rPr>
            <w:noProof/>
            <w:webHidden/>
          </w:rPr>
          <w:fldChar w:fldCharType="end"/>
        </w:r>
      </w:hyperlink>
    </w:p>
    <w:p w14:paraId="71627CA2" w14:textId="7650976C" w:rsidR="002665E8" w:rsidRPr="00831F68" w:rsidRDefault="0039480F" w:rsidP="00F51B89">
      <w:pPr>
        <w:pStyle w:val="Verzeichnis1"/>
        <w:rPr>
          <w:rFonts w:eastAsiaTheme="minorEastAsia"/>
          <w:noProof/>
          <w:sz w:val="22"/>
          <w:szCs w:val="22"/>
          <w:lang w:eastAsia="de-DE"/>
        </w:rPr>
      </w:pPr>
      <w:hyperlink w:anchor="_Toc128380169" w:history="1">
        <w:r w:rsidR="002665E8" w:rsidRPr="00831F68">
          <w:rPr>
            <w:rStyle w:val="Hyperlink"/>
            <w:rFonts w:ascii="Arial" w:hAnsi="Arial" w:cs="Arial"/>
            <w:noProof/>
          </w:rPr>
          <w:t>3.</w:t>
        </w:r>
        <w:r w:rsidR="002665E8" w:rsidRPr="00831F68">
          <w:rPr>
            <w:rFonts w:eastAsiaTheme="minorEastAsia"/>
            <w:noProof/>
            <w:sz w:val="22"/>
            <w:szCs w:val="22"/>
            <w:lang w:eastAsia="de-DE"/>
          </w:rPr>
          <w:tab/>
        </w:r>
        <w:r w:rsidR="002665E8" w:rsidRPr="00831F68">
          <w:rPr>
            <w:rStyle w:val="Hyperlink"/>
            <w:rFonts w:ascii="Arial" w:hAnsi="Arial" w:cs="Arial"/>
            <w:noProof/>
          </w:rPr>
          <w:t>Kennzahlen</w:t>
        </w:r>
        <w:r w:rsidR="002665E8" w:rsidRPr="00831F68">
          <w:rPr>
            <w:noProof/>
            <w:webHidden/>
          </w:rPr>
          <w:tab/>
        </w:r>
        <w:r w:rsidR="002665E8" w:rsidRPr="00831F68">
          <w:rPr>
            <w:noProof/>
            <w:webHidden/>
          </w:rPr>
          <w:fldChar w:fldCharType="begin"/>
        </w:r>
        <w:r w:rsidR="002665E8" w:rsidRPr="00831F68">
          <w:rPr>
            <w:noProof/>
            <w:webHidden/>
          </w:rPr>
          <w:instrText xml:space="preserve"> PAGEREF _Toc128380169 \h </w:instrText>
        </w:r>
        <w:r w:rsidR="002665E8" w:rsidRPr="00831F68">
          <w:rPr>
            <w:noProof/>
            <w:webHidden/>
          </w:rPr>
        </w:r>
        <w:r w:rsidR="002665E8" w:rsidRPr="00831F68">
          <w:rPr>
            <w:noProof/>
            <w:webHidden/>
          </w:rPr>
          <w:fldChar w:fldCharType="separate"/>
        </w:r>
        <w:r w:rsidR="00D245A0">
          <w:rPr>
            <w:noProof/>
            <w:webHidden/>
          </w:rPr>
          <w:t>10</w:t>
        </w:r>
        <w:r w:rsidR="002665E8" w:rsidRPr="00831F68">
          <w:rPr>
            <w:noProof/>
            <w:webHidden/>
          </w:rPr>
          <w:fldChar w:fldCharType="end"/>
        </w:r>
      </w:hyperlink>
    </w:p>
    <w:p w14:paraId="2306ED76" w14:textId="6A54348E" w:rsidR="00A156A3" w:rsidRPr="00831F68" w:rsidRDefault="00A156A3">
      <w:r w:rsidRPr="00831F68">
        <w:fldChar w:fldCharType="end"/>
      </w:r>
    </w:p>
    <w:p w14:paraId="5BD08E39" w14:textId="77777777" w:rsidR="00A156A3" w:rsidRPr="00831F68" w:rsidRDefault="00A156A3" w:rsidP="00AC0C9E"/>
    <w:p w14:paraId="6AED100C" w14:textId="77777777" w:rsidR="00A156A3" w:rsidRDefault="00A156A3" w:rsidP="00AC0C9E"/>
    <w:p w14:paraId="238D996B" w14:textId="77777777" w:rsidR="00A156A3" w:rsidRDefault="00A156A3" w:rsidP="00AC0C9E"/>
    <w:p w14:paraId="0A43577F" w14:textId="1A04489F" w:rsidR="00A156A3" w:rsidRPr="00140DBF" w:rsidRDefault="00A156A3" w:rsidP="00DB45FF">
      <w:pPr>
        <w:pStyle w:val="berschrift1"/>
      </w:pPr>
      <w:r>
        <w:br w:type="page"/>
      </w:r>
      <w:bookmarkStart w:id="0" w:name="_Toc128380167"/>
      <w:r w:rsidR="00864D24">
        <w:lastRenderedPageBreak/>
        <w:t>Strukturelle Voraussetzungen</w:t>
      </w:r>
      <w:bookmarkEnd w:id="0"/>
    </w:p>
    <w:p w14:paraId="54804A66" w14:textId="77777777" w:rsidR="00A156A3" w:rsidRPr="00AC0C9E" w:rsidRDefault="00A156A3" w:rsidP="00AC0C9E"/>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8"/>
        <w:gridCol w:w="4350"/>
        <w:gridCol w:w="4148"/>
      </w:tblGrid>
      <w:tr w:rsidR="00A156A3" w:rsidRPr="00372E9D" w14:paraId="61AB0EBA" w14:textId="77777777" w:rsidTr="00DF22A2">
        <w:trPr>
          <w:cantSplit/>
          <w:trHeight w:val="227"/>
          <w:tblHeader/>
        </w:trPr>
        <w:tc>
          <w:tcPr>
            <w:tcW w:w="667" w:type="pct"/>
            <w:shd w:val="clear" w:color="auto" w:fill="E0E0E0"/>
          </w:tcPr>
          <w:p w14:paraId="58B30BC9" w14:textId="77777777" w:rsidR="00A156A3" w:rsidRPr="00372E9D" w:rsidRDefault="00A156A3" w:rsidP="00707DA8">
            <w:pPr>
              <w:pStyle w:val="Kopfzeile"/>
              <w:tabs>
                <w:tab w:val="clear" w:pos="4536"/>
                <w:tab w:val="clear" w:pos="9072"/>
              </w:tabs>
              <w:jc w:val="center"/>
              <w:rPr>
                <w:rFonts w:cs="Arial"/>
                <w:b/>
              </w:rPr>
            </w:pPr>
            <w:r w:rsidRPr="00372E9D">
              <w:rPr>
                <w:rFonts w:cs="Arial"/>
                <w:b/>
              </w:rPr>
              <w:t>Kap.</w:t>
            </w:r>
          </w:p>
        </w:tc>
        <w:tc>
          <w:tcPr>
            <w:tcW w:w="2218" w:type="pct"/>
            <w:shd w:val="clear" w:color="auto" w:fill="E0E0E0"/>
          </w:tcPr>
          <w:p w14:paraId="67D80AF7" w14:textId="77777777" w:rsidR="00A156A3" w:rsidRPr="00372E9D" w:rsidRDefault="00A156A3" w:rsidP="00707DA8">
            <w:pPr>
              <w:jc w:val="center"/>
              <w:rPr>
                <w:b/>
              </w:rPr>
            </w:pPr>
            <w:r w:rsidRPr="00372E9D">
              <w:rPr>
                <w:b/>
              </w:rPr>
              <w:t>Anforderungen</w:t>
            </w:r>
            <w:r>
              <w:rPr>
                <w:b/>
              </w:rPr>
              <w:t xml:space="preserve"> und Erhebungen</w:t>
            </w:r>
          </w:p>
        </w:tc>
        <w:tc>
          <w:tcPr>
            <w:tcW w:w="2115" w:type="pct"/>
            <w:shd w:val="clear" w:color="auto" w:fill="E0E0E0"/>
          </w:tcPr>
          <w:p w14:paraId="6629839D" w14:textId="77777777" w:rsidR="00A156A3" w:rsidRPr="00372E9D" w:rsidRDefault="00A156A3" w:rsidP="009404D7">
            <w:pPr>
              <w:jc w:val="center"/>
              <w:rPr>
                <w:b/>
              </w:rPr>
            </w:pPr>
            <w:r w:rsidRPr="00372E9D">
              <w:rPr>
                <w:b/>
              </w:rPr>
              <w:t xml:space="preserve">Beschreibungen </w:t>
            </w:r>
            <w:r>
              <w:rPr>
                <w:b/>
              </w:rPr>
              <w:t>der Einrichtung</w:t>
            </w:r>
          </w:p>
        </w:tc>
      </w:tr>
      <w:tr w:rsidR="00A156A3" w:rsidRPr="00B54E4A" w14:paraId="313F1CFA" w14:textId="77777777" w:rsidTr="00C42F3E">
        <w:trPr>
          <w:cantSplit/>
        </w:trPr>
        <w:tc>
          <w:tcPr>
            <w:tcW w:w="667" w:type="pct"/>
            <w:tcMar>
              <w:top w:w="57" w:type="dxa"/>
              <w:bottom w:w="57" w:type="dxa"/>
            </w:tcMar>
          </w:tcPr>
          <w:p w14:paraId="7A60D699" w14:textId="67F064E8" w:rsidR="00A156A3" w:rsidRPr="00B56206" w:rsidRDefault="00DD37D1" w:rsidP="00707DA8">
            <w:r>
              <w:t>1.1</w:t>
            </w:r>
          </w:p>
        </w:tc>
        <w:tc>
          <w:tcPr>
            <w:tcW w:w="2218" w:type="pct"/>
            <w:tcMar>
              <w:top w:w="57" w:type="dxa"/>
              <w:bottom w:w="57" w:type="dxa"/>
            </w:tcMar>
          </w:tcPr>
          <w:p w14:paraId="43F29262" w14:textId="7A8A26EC" w:rsidR="0076110F" w:rsidRPr="00E77BDB" w:rsidRDefault="003D4B1E" w:rsidP="00006F87">
            <w:pPr>
              <w:rPr>
                <w:iCs/>
              </w:rPr>
            </w:pPr>
            <w:r w:rsidRPr="00E77BDB">
              <w:rPr>
                <w:iCs/>
              </w:rPr>
              <w:t xml:space="preserve">Darstellung des </w:t>
            </w:r>
            <w:r w:rsidR="00C42F3E" w:rsidRPr="00E77BDB">
              <w:rPr>
                <w:iCs/>
              </w:rPr>
              <w:t xml:space="preserve">allgemeinen </w:t>
            </w:r>
            <w:r w:rsidRPr="00E77BDB">
              <w:rPr>
                <w:iCs/>
              </w:rPr>
              <w:t xml:space="preserve">Aufbaus der </w:t>
            </w:r>
            <w:r w:rsidR="00C42F3E" w:rsidRPr="00E77BDB">
              <w:rPr>
                <w:iCs/>
              </w:rPr>
              <w:t>Weiterbildungsstätte</w:t>
            </w:r>
            <w:r w:rsidRPr="00E77BDB">
              <w:rPr>
                <w:iCs/>
              </w:rPr>
              <w:t>:</w:t>
            </w:r>
          </w:p>
          <w:p w14:paraId="23C29B09" w14:textId="12B0141F" w:rsidR="003D4B1E" w:rsidRPr="00150B5F" w:rsidRDefault="003D4B1E" w:rsidP="000E79BB">
            <w:pPr>
              <w:pStyle w:val="Listenabsatz"/>
              <w:numPr>
                <w:ilvl w:val="0"/>
                <w:numId w:val="3"/>
              </w:numPr>
              <w:rPr>
                <w:iCs/>
              </w:rPr>
            </w:pPr>
            <w:r w:rsidRPr="00150B5F">
              <w:rPr>
                <w:iCs/>
              </w:rPr>
              <w:t>Organigramm</w:t>
            </w:r>
          </w:p>
          <w:p w14:paraId="7AA36A9C" w14:textId="0800934D" w:rsidR="003D4B1E" w:rsidRPr="00150B5F" w:rsidRDefault="003D4B1E" w:rsidP="000E79BB">
            <w:pPr>
              <w:pStyle w:val="Listenabsatz"/>
              <w:numPr>
                <w:ilvl w:val="0"/>
                <w:numId w:val="3"/>
              </w:numPr>
              <w:rPr>
                <w:iCs/>
              </w:rPr>
            </w:pPr>
            <w:r w:rsidRPr="00150B5F">
              <w:rPr>
                <w:iCs/>
              </w:rPr>
              <w:t>Träger</w:t>
            </w:r>
          </w:p>
          <w:p w14:paraId="4F51597F" w14:textId="7D858D99" w:rsidR="00121134" w:rsidRPr="00150B5F" w:rsidRDefault="00371F72" w:rsidP="00150B5F">
            <w:pPr>
              <w:pStyle w:val="Listenabsatz"/>
              <w:numPr>
                <w:ilvl w:val="0"/>
                <w:numId w:val="3"/>
              </w:numPr>
              <w:rPr>
                <w:iCs/>
              </w:rPr>
            </w:pPr>
            <w:r w:rsidRPr="00150B5F">
              <w:rPr>
                <w:iCs/>
              </w:rPr>
              <w:t>Leitung Weiterbildungsstätte</w:t>
            </w:r>
          </w:p>
        </w:tc>
        <w:tc>
          <w:tcPr>
            <w:tcW w:w="2115" w:type="pct"/>
            <w:shd w:val="clear" w:color="auto" w:fill="auto"/>
            <w:tcMar>
              <w:top w:w="57" w:type="dxa"/>
              <w:bottom w:w="57" w:type="dxa"/>
            </w:tcMar>
          </w:tcPr>
          <w:p w14:paraId="4E731D7D" w14:textId="213BDAF2" w:rsidR="00A156A3" w:rsidRPr="00371F72" w:rsidRDefault="00371F72" w:rsidP="00C42F3E">
            <w:pPr>
              <w:rPr>
                <w:i/>
                <w:iCs/>
                <w:lang w:eastAsia="de-DE" w:bidi="he-IL"/>
              </w:rPr>
            </w:pPr>
            <w:r w:rsidRPr="00E77BDB">
              <w:rPr>
                <w:i/>
                <w:iCs/>
                <w:color w:val="548DD4" w:themeColor="text2" w:themeTint="99"/>
                <w:lang w:bidi="he-IL"/>
              </w:rPr>
              <w:t>Freitext</w:t>
            </w:r>
          </w:p>
        </w:tc>
      </w:tr>
      <w:tr w:rsidR="00150B5F" w:rsidRPr="00B54E4A" w14:paraId="647196E0" w14:textId="77777777" w:rsidTr="00C42F3E">
        <w:trPr>
          <w:cantSplit/>
        </w:trPr>
        <w:tc>
          <w:tcPr>
            <w:tcW w:w="667" w:type="pct"/>
            <w:tcMar>
              <w:top w:w="57" w:type="dxa"/>
              <w:bottom w:w="57" w:type="dxa"/>
            </w:tcMar>
          </w:tcPr>
          <w:p w14:paraId="5B2407A2" w14:textId="7C201E38" w:rsidR="00150B5F" w:rsidRPr="00CC1908" w:rsidRDefault="00150B5F" w:rsidP="00707DA8">
            <w:r w:rsidRPr="00CC1908">
              <w:t>1.1.1</w:t>
            </w:r>
          </w:p>
        </w:tc>
        <w:tc>
          <w:tcPr>
            <w:tcW w:w="2218" w:type="pct"/>
            <w:tcMar>
              <w:top w:w="57" w:type="dxa"/>
              <w:bottom w:w="57" w:type="dxa"/>
            </w:tcMar>
          </w:tcPr>
          <w:p w14:paraId="2902A640" w14:textId="2726DF31" w:rsidR="00150B5F" w:rsidRPr="00CC1908" w:rsidRDefault="00150B5F" w:rsidP="00006F87">
            <w:pPr>
              <w:rPr>
                <w:iCs/>
              </w:rPr>
            </w:pPr>
            <w:r w:rsidRPr="00CC1908">
              <w:rPr>
                <w:iCs/>
              </w:rPr>
              <w:t xml:space="preserve">In welchem Jahr wurde der erste Ausbildungsgang MFA D </w:t>
            </w:r>
            <w:r w:rsidR="00CC1908">
              <w:rPr>
                <w:iCs/>
              </w:rPr>
              <w:t xml:space="preserve">und/oder Fachpflegekraft Nephrologie und/oder allgemeine Ausbildung zur </w:t>
            </w:r>
            <w:r w:rsidR="008072BC" w:rsidRPr="00CC1908">
              <w:rPr>
                <w:iCs/>
              </w:rPr>
              <w:t>P</w:t>
            </w:r>
            <w:r w:rsidRPr="00CC1908">
              <w:rPr>
                <w:iCs/>
              </w:rPr>
              <w:t>flege</w:t>
            </w:r>
            <w:r w:rsidR="008072BC" w:rsidRPr="00CC1908">
              <w:rPr>
                <w:iCs/>
              </w:rPr>
              <w:t>kraft</w:t>
            </w:r>
            <w:r w:rsidRPr="00CC1908">
              <w:rPr>
                <w:iCs/>
              </w:rPr>
              <w:t xml:space="preserve"> unterrichtet?</w:t>
            </w:r>
          </w:p>
          <w:p w14:paraId="429A796A" w14:textId="77777777" w:rsidR="008072BC" w:rsidRPr="00CC1908" w:rsidRDefault="008072BC" w:rsidP="00006F87">
            <w:pPr>
              <w:rPr>
                <w:iCs/>
              </w:rPr>
            </w:pPr>
          </w:p>
          <w:p w14:paraId="1045C924" w14:textId="3A170CC7" w:rsidR="00150B5F" w:rsidRPr="00CC1908" w:rsidRDefault="00150B5F" w:rsidP="00006F87">
            <w:pPr>
              <w:rPr>
                <w:i/>
              </w:rPr>
            </w:pPr>
            <w:r w:rsidRPr="00CC1908">
              <w:rPr>
                <w:i/>
                <w:iCs/>
                <w:color w:val="548DD4" w:themeColor="text2" w:themeTint="99"/>
                <w:lang w:bidi="he-IL"/>
              </w:rPr>
              <w:t>Angabe Jahreszahl</w:t>
            </w:r>
          </w:p>
        </w:tc>
        <w:tc>
          <w:tcPr>
            <w:tcW w:w="2115" w:type="pct"/>
            <w:shd w:val="clear" w:color="auto" w:fill="auto"/>
            <w:tcMar>
              <w:top w:w="57" w:type="dxa"/>
              <w:bottom w:w="57" w:type="dxa"/>
            </w:tcMar>
          </w:tcPr>
          <w:p w14:paraId="0703332E" w14:textId="77777777" w:rsidR="00CC1908" w:rsidRDefault="00CC1908" w:rsidP="00CC1908">
            <w:pPr>
              <w:rPr>
                <w:i/>
                <w:iCs/>
                <w:color w:val="548DD4" w:themeColor="text2" w:themeTint="99"/>
                <w:lang w:bidi="he-IL"/>
              </w:rPr>
            </w:pPr>
            <w:r>
              <w:rPr>
                <w:i/>
                <w:iCs/>
                <w:color w:val="548DD4" w:themeColor="text2" w:themeTint="99"/>
                <w:lang w:bidi="he-IL"/>
              </w:rPr>
              <w:t xml:space="preserve">MFA D: </w:t>
            </w:r>
          </w:p>
          <w:p w14:paraId="20CF2A81" w14:textId="77777777" w:rsidR="00CC1908" w:rsidRDefault="00CC1908" w:rsidP="00CC1908">
            <w:pPr>
              <w:rPr>
                <w:i/>
                <w:iCs/>
                <w:color w:val="548DD4" w:themeColor="text2" w:themeTint="99"/>
                <w:lang w:bidi="he-IL"/>
              </w:rPr>
            </w:pPr>
            <w:r>
              <w:rPr>
                <w:i/>
                <w:iCs/>
                <w:color w:val="548DD4" w:themeColor="text2" w:themeTint="99"/>
                <w:lang w:bidi="he-IL"/>
              </w:rPr>
              <w:t>Fachpflegekraft Nephrologie:</w:t>
            </w:r>
          </w:p>
          <w:p w14:paraId="60422425" w14:textId="469E5295" w:rsidR="00150B5F" w:rsidRPr="00CC1908" w:rsidRDefault="00CC1908" w:rsidP="00CC1908">
            <w:pPr>
              <w:rPr>
                <w:i/>
                <w:iCs/>
                <w:color w:val="548DD4" w:themeColor="text2" w:themeTint="99"/>
                <w:lang w:bidi="he-IL"/>
              </w:rPr>
            </w:pPr>
            <w:r>
              <w:rPr>
                <w:i/>
                <w:iCs/>
                <w:color w:val="548DD4" w:themeColor="text2" w:themeTint="99"/>
                <w:lang w:bidi="he-IL"/>
              </w:rPr>
              <w:t>Allgemeine Pflegekräfte:</w:t>
            </w:r>
          </w:p>
        </w:tc>
      </w:tr>
      <w:tr w:rsidR="00150B5F" w:rsidRPr="00B54E4A" w14:paraId="50520DAB" w14:textId="77777777" w:rsidTr="00C42F3E">
        <w:trPr>
          <w:cantSplit/>
        </w:trPr>
        <w:tc>
          <w:tcPr>
            <w:tcW w:w="667" w:type="pct"/>
            <w:tcMar>
              <w:top w:w="57" w:type="dxa"/>
              <w:bottom w:w="57" w:type="dxa"/>
            </w:tcMar>
          </w:tcPr>
          <w:p w14:paraId="7C5964E2" w14:textId="490989CD" w:rsidR="00150B5F" w:rsidRDefault="00150B5F" w:rsidP="00707DA8">
            <w:r>
              <w:t>1.1.2</w:t>
            </w:r>
          </w:p>
        </w:tc>
        <w:tc>
          <w:tcPr>
            <w:tcW w:w="2218" w:type="pct"/>
            <w:tcMar>
              <w:top w:w="57" w:type="dxa"/>
              <w:bottom w:w="57" w:type="dxa"/>
            </w:tcMar>
          </w:tcPr>
          <w:p w14:paraId="0C8024D2" w14:textId="1D38BAEF" w:rsidR="00150B5F" w:rsidRDefault="00150B5F" w:rsidP="00006F87">
            <w:pPr>
              <w:rPr>
                <w:iCs/>
              </w:rPr>
            </w:pPr>
            <w:r>
              <w:rPr>
                <w:iCs/>
              </w:rPr>
              <w:t>Welche weiteren Ausbildungsgänge werden angeboten?</w:t>
            </w:r>
          </w:p>
        </w:tc>
        <w:tc>
          <w:tcPr>
            <w:tcW w:w="2115" w:type="pct"/>
            <w:shd w:val="clear" w:color="auto" w:fill="auto"/>
            <w:tcMar>
              <w:top w:w="57" w:type="dxa"/>
              <w:bottom w:w="57" w:type="dxa"/>
            </w:tcMar>
          </w:tcPr>
          <w:p w14:paraId="2B11435D" w14:textId="77777777" w:rsidR="00150B5F" w:rsidRPr="00E77BDB" w:rsidRDefault="00150B5F" w:rsidP="00C42F3E">
            <w:pPr>
              <w:rPr>
                <w:i/>
                <w:iCs/>
                <w:color w:val="548DD4" w:themeColor="text2" w:themeTint="99"/>
                <w:lang w:bidi="he-IL"/>
              </w:rPr>
            </w:pPr>
          </w:p>
        </w:tc>
      </w:tr>
      <w:tr w:rsidR="00150B5F" w:rsidRPr="00B54E4A" w14:paraId="39558703" w14:textId="77777777" w:rsidTr="00C42F3E">
        <w:trPr>
          <w:cantSplit/>
        </w:trPr>
        <w:tc>
          <w:tcPr>
            <w:tcW w:w="667" w:type="pct"/>
            <w:tcMar>
              <w:top w:w="57" w:type="dxa"/>
              <w:bottom w:w="57" w:type="dxa"/>
            </w:tcMar>
          </w:tcPr>
          <w:p w14:paraId="5244D2BD" w14:textId="23A45725" w:rsidR="00150B5F" w:rsidRPr="00CC1908" w:rsidRDefault="00150B5F" w:rsidP="00707DA8">
            <w:r w:rsidRPr="00CC1908">
              <w:t>1.1.3</w:t>
            </w:r>
          </w:p>
        </w:tc>
        <w:tc>
          <w:tcPr>
            <w:tcW w:w="2218" w:type="pct"/>
            <w:tcMar>
              <w:top w:w="57" w:type="dxa"/>
              <w:bottom w:w="57" w:type="dxa"/>
            </w:tcMar>
          </w:tcPr>
          <w:p w14:paraId="44290A4B" w14:textId="77777777" w:rsidR="00150B5F" w:rsidRPr="00CC1908" w:rsidRDefault="00150B5F" w:rsidP="00006F87">
            <w:pPr>
              <w:rPr>
                <w:iCs/>
              </w:rPr>
            </w:pPr>
            <w:r w:rsidRPr="00CC1908">
              <w:rPr>
                <w:iCs/>
              </w:rPr>
              <w:t>Anzahl der Abschlüsse in den letzten 2 Jahren</w:t>
            </w:r>
            <w:r w:rsidR="008072BC" w:rsidRPr="00CC1908">
              <w:rPr>
                <w:iCs/>
              </w:rPr>
              <w:t>.</w:t>
            </w:r>
          </w:p>
          <w:p w14:paraId="4A73EE15" w14:textId="77777777" w:rsidR="008072BC" w:rsidRPr="00CC1908" w:rsidRDefault="008072BC" w:rsidP="00006F87">
            <w:pPr>
              <w:rPr>
                <w:iCs/>
              </w:rPr>
            </w:pPr>
          </w:p>
          <w:p w14:paraId="35558CAE" w14:textId="3344B730" w:rsidR="008072BC" w:rsidRPr="00CC1908" w:rsidRDefault="008072BC" w:rsidP="00006F87">
            <w:pPr>
              <w:rPr>
                <w:i/>
              </w:rPr>
            </w:pPr>
            <w:r w:rsidRPr="00CC1908">
              <w:rPr>
                <w:i/>
                <w:iCs/>
                <w:color w:val="548DD4" w:themeColor="text2" w:themeTint="99"/>
                <w:lang w:bidi="he-IL"/>
              </w:rPr>
              <w:t>Angabe Anzahl</w:t>
            </w:r>
          </w:p>
        </w:tc>
        <w:tc>
          <w:tcPr>
            <w:tcW w:w="2115" w:type="pct"/>
            <w:shd w:val="clear" w:color="auto" w:fill="auto"/>
            <w:tcMar>
              <w:top w:w="57" w:type="dxa"/>
              <w:bottom w:w="57" w:type="dxa"/>
            </w:tcMar>
          </w:tcPr>
          <w:p w14:paraId="6E12D0CE" w14:textId="77777777" w:rsidR="00CC1908" w:rsidRDefault="00CC1908" w:rsidP="00CC1908">
            <w:pPr>
              <w:rPr>
                <w:i/>
                <w:iCs/>
                <w:color w:val="548DD4" w:themeColor="text2" w:themeTint="99"/>
                <w:lang w:bidi="he-IL"/>
              </w:rPr>
            </w:pPr>
            <w:r>
              <w:rPr>
                <w:i/>
                <w:iCs/>
                <w:color w:val="548DD4" w:themeColor="text2" w:themeTint="99"/>
                <w:lang w:bidi="he-IL"/>
              </w:rPr>
              <w:t xml:space="preserve">MFA D: </w:t>
            </w:r>
          </w:p>
          <w:p w14:paraId="62E15D5A" w14:textId="77777777" w:rsidR="00CC1908" w:rsidRDefault="00CC1908" w:rsidP="00CC1908">
            <w:pPr>
              <w:rPr>
                <w:i/>
                <w:iCs/>
                <w:color w:val="548DD4" w:themeColor="text2" w:themeTint="99"/>
                <w:lang w:bidi="he-IL"/>
              </w:rPr>
            </w:pPr>
            <w:r>
              <w:rPr>
                <w:i/>
                <w:iCs/>
                <w:color w:val="548DD4" w:themeColor="text2" w:themeTint="99"/>
                <w:lang w:bidi="he-IL"/>
              </w:rPr>
              <w:t>Fachpflegekraft Nephrologie:</w:t>
            </w:r>
          </w:p>
          <w:p w14:paraId="2E02B7E5" w14:textId="7AC742E6" w:rsidR="00150B5F" w:rsidRPr="00D40BCF" w:rsidRDefault="00CC1908" w:rsidP="00CC1908">
            <w:pPr>
              <w:rPr>
                <w:i/>
                <w:iCs/>
                <w:strike/>
                <w:color w:val="548DD4" w:themeColor="text2" w:themeTint="99"/>
                <w:lang w:bidi="he-IL"/>
              </w:rPr>
            </w:pPr>
            <w:r>
              <w:rPr>
                <w:i/>
                <w:iCs/>
                <w:color w:val="548DD4" w:themeColor="text2" w:themeTint="99"/>
                <w:lang w:bidi="he-IL"/>
              </w:rPr>
              <w:t>Allgemeine Pflegekräfte:</w:t>
            </w:r>
          </w:p>
        </w:tc>
      </w:tr>
      <w:tr w:rsidR="00A156A3" w:rsidRPr="00B54E4A" w14:paraId="5EC7E07B" w14:textId="77777777" w:rsidTr="00C42F3E">
        <w:trPr>
          <w:cantSplit/>
        </w:trPr>
        <w:tc>
          <w:tcPr>
            <w:tcW w:w="667" w:type="pct"/>
            <w:tcMar>
              <w:top w:w="57" w:type="dxa"/>
              <w:bottom w:w="57" w:type="dxa"/>
            </w:tcMar>
          </w:tcPr>
          <w:p w14:paraId="0E6AC349" w14:textId="5411DC6A" w:rsidR="00A156A3" w:rsidRPr="00F51B89" w:rsidRDefault="00E849B4" w:rsidP="00707DA8">
            <w:r w:rsidRPr="00F51B89">
              <w:t>1.</w:t>
            </w:r>
            <w:r w:rsidR="00450140" w:rsidRPr="00F51B89">
              <w:t>2</w:t>
            </w:r>
          </w:p>
        </w:tc>
        <w:tc>
          <w:tcPr>
            <w:tcW w:w="2218" w:type="pct"/>
            <w:tcMar>
              <w:top w:w="57" w:type="dxa"/>
              <w:bottom w:w="57" w:type="dxa"/>
            </w:tcMar>
          </w:tcPr>
          <w:p w14:paraId="7414F5BE" w14:textId="7759751B" w:rsidR="004750B6" w:rsidRPr="00F51B89" w:rsidRDefault="00E849B4" w:rsidP="006B62C1">
            <w:pPr>
              <w:rPr>
                <w:lang w:eastAsia="de-DE" w:bidi="he-IL"/>
              </w:rPr>
            </w:pPr>
            <w:r w:rsidRPr="00F51B89">
              <w:rPr>
                <w:lang w:eastAsia="de-DE" w:bidi="he-IL"/>
              </w:rPr>
              <w:t xml:space="preserve">Die Einrichtung hält ein Modulhandbuch gemäß den im </w:t>
            </w:r>
            <w:r w:rsidRPr="00D2337D">
              <w:rPr>
                <w:lang w:eastAsia="de-DE" w:bidi="he-IL"/>
              </w:rPr>
              <w:t xml:space="preserve">Fortbildungscurriculum für </w:t>
            </w:r>
            <w:r w:rsidR="0000622D" w:rsidRPr="00D2337D">
              <w:rPr>
                <w:lang w:eastAsia="de-DE" w:bidi="he-IL"/>
              </w:rPr>
              <w:t>D</w:t>
            </w:r>
            <w:r w:rsidR="0075327E" w:rsidRPr="00D2337D">
              <w:rPr>
                <w:lang w:eastAsia="de-DE" w:bidi="he-IL"/>
              </w:rPr>
              <w:t>ialyse-Assistent*innen</w:t>
            </w:r>
            <w:r w:rsidRPr="00D2337D">
              <w:rPr>
                <w:lang w:eastAsia="de-DE" w:bidi="he-IL"/>
              </w:rPr>
              <w:t xml:space="preserve"> D</w:t>
            </w:r>
            <w:r w:rsidR="00F61C5B" w:rsidRPr="00D2337D">
              <w:rPr>
                <w:lang w:eastAsia="de-DE" w:bidi="he-IL"/>
              </w:rPr>
              <w:t>GfN</w:t>
            </w:r>
            <w:r w:rsidRPr="00D2337D">
              <w:rPr>
                <w:lang w:eastAsia="de-DE" w:bidi="he-IL"/>
              </w:rPr>
              <w:t xml:space="preserve"> definierten </w:t>
            </w:r>
            <w:r w:rsidRPr="00F51B89">
              <w:rPr>
                <w:lang w:eastAsia="de-DE" w:bidi="he-IL"/>
              </w:rPr>
              <w:t>Anforderungen vor.</w:t>
            </w:r>
            <w:r w:rsidR="00F61C5B" w:rsidRPr="00F51B89">
              <w:rPr>
                <w:lang w:eastAsia="de-DE" w:bidi="he-IL"/>
              </w:rPr>
              <w:t xml:space="preserve"> </w:t>
            </w:r>
            <w:r w:rsidR="00CC1908" w:rsidRPr="00F51B89">
              <w:rPr>
                <w:lang w:eastAsia="de-DE" w:bidi="he-IL"/>
              </w:rPr>
              <w:t>Folgende Vorgaben müssen vorhanden sein und dargelegt werden</w:t>
            </w:r>
            <w:r w:rsidR="00F61C5B" w:rsidRPr="00F51B89">
              <w:rPr>
                <w:lang w:eastAsia="de-DE" w:bidi="he-IL"/>
              </w:rPr>
              <w:t>:</w:t>
            </w:r>
          </w:p>
          <w:p w14:paraId="3BC36E10" w14:textId="5973D89E" w:rsidR="00F61C5B" w:rsidRPr="00F51B89" w:rsidRDefault="00F61C5B" w:rsidP="000E79BB">
            <w:pPr>
              <w:pStyle w:val="Listenabsatz"/>
              <w:numPr>
                <w:ilvl w:val="0"/>
                <w:numId w:val="10"/>
              </w:numPr>
              <w:rPr>
                <w:lang w:eastAsia="de-DE" w:bidi="he-IL"/>
              </w:rPr>
            </w:pPr>
            <w:r w:rsidRPr="00F51B89">
              <w:rPr>
                <w:lang w:eastAsia="de-DE" w:bidi="he-IL"/>
              </w:rPr>
              <w:t>Zeit</w:t>
            </w:r>
            <w:r w:rsidR="00CC1908" w:rsidRPr="00F51B89">
              <w:rPr>
                <w:lang w:eastAsia="de-DE" w:bidi="he-IL"/>
              </w:rPr>
              <w:t>planun</w:t>
            </w:r>
            <w:r w:rsidRPr="00F51B89">
              <w:rPr>
                <w:lang w:eastAsia="de-DE" w:bidi="he-IL"/>
              </w:rPr>
              <w:t xml:space="preserve">g der </w:t>
            </w:r>
            <w:r w:rsidR="00F54ED7" w:rsidRPr="00F51B89">
              <w:rPr>
                <w:lang w:eastAsia="de-DE" w:bidi="he-IL"/>
              </w:rPr>
              <w:t xml:space="preserve">theoretischen </w:t>
            </w:r>
            <w:r w:rsidRPr="00F51B89">
              <w:rPr>
                <w:lang w:eastAsia="de-DE" w:bidi="he-IL"/>
              </w:rPr>
              <w:t>Unterrichtsblöcke</w:t>
            </w:r>
          </w:p>
          <w:p w14:paraId="2DA142EE" w14:textId="515809AA" w:rsidR="00F54ED7" w:rsidRPr="00F51B89" w:rsidRDefault="00F54ED7" w:rsidP="000E79BB">
            <w:pPr>
              <w:pStyle w:val="Listenabsatz"/>
              <w:numPr>
                <w:ilvl w:val="0"/>
                <w:numId w:val="10"/>
              </w:numPr>
              <w:rPr>
                <w:lang w:eastAsia="de-DE" w:bidi="he-IL"/>
              </w:rPr>
            </w:pPr>
            <w:r w:rsidRPr="00F51B89">
              <w:rPr>
                <w:lang w:eastAsia="de-DE" w:bidi="he-IL"/>
              </w:rPr>
              <w:t>Zeit</w:t>
            </w:r>
            <w:r w:rsidR="00CC1908" w:rsidRPr="00F51B89">
              <w:rPr>
                <w:lang w:eastAsia="de-DE" w:bidi="he-IL"/>
              </w:rPr>
              <w:t>planu</w:t>
            </w:r>
            <w:r w:rsidRPr="00F51B89">
              <w:rPr>
                <w:lang w:eastAsia="de-DE" w:bidi="he-IL"/>
              </w:rPr>
              <w:t>ng de</w:t>
            </w:r>
            <w:r w:rsidR="008C4C56" w:rsidRPr="00F51B89">
              <w:rPr>
                <w:lang w:eastAsia="de-DE" w:bidi="he-IL"/>
              </w:rPr>
              <w:t>r</w:t>
            </w:r>
            <w:r w:rsidRPr="00F51B89">
              <w:rPr>
                <w:lang w:eastAsia="de-DE" w:bidi="he-IL"/>
              </w:rPr>
              <w:t xml:space="preserve"> praktischen Unterrichtsbl</w:t>
            </w:r>
            <w:r w:rsidR="008C4C56" w:rsidRPr="00F51B89">
              <w:rPr>
                <w:lang w:eastAsia="de-DE" w:bidi="he-IL"/>
              </w:rPr>
              <w:t>öcke</w:t>
            </w:r>
          </w:p>
          <w:p w14:paraId="17A6475D" w14:textId="2E304E65" w:rsidR="00F61C5B" w:rsidRPr="00F51B89" w:rsidRDefault="00F61C5B" w:rsidP="000E79BB">
            <w:pPr>
              <w:pStyle w:val="Listenabsatz"/>
              <w:numPr>
                <w:ilvl w:val="0"/>
                <w:numId w:val="10"/>
              </w:numPr>
              <w:rPr>
                <w:lang w:eastAsia="de-DE" w:bidi="he-IL"/>
              </w:rPr>
            </w:pPr>
            <w:r w:rsidRPr="00F51B89">
              <w:rPr>
                <w:lang w:eastAsia="de-DE" w:bidi="he-IL"/>
              </w:rPr>
              <w:t>Dozentenqualifikation</w:t>
            </w:r>
          </w:p>
          <w:p w14:paraId="0E3C49EB" w14:textId="415748EB" w:rsidR="00F61C5B" w:rsidRPr="00F51B89" w:rsidRDefault="00F61C5B" w:rsidP="000E79BB">
            <w:pPr>
              <w:pStyle w:val="Listenabsatz"/>
              <w:numPr>
                <w:ilvl w:val="0"/>
                <w:numId w:val="10"/>
              </w:numPr>
              <w:rPr>
                <w:lang w:eastAsia="de-DE" w:bidi="he-IL"/>
              </w:rPr>
            </w:pPr>
            <w:r w:rsidRPr="00F51B89">
              <w:rPr>
                <w:lang w:eastAsia="de-DE" w:bidi="he-IL"/>
              </w:rPr>
              <w:t>Lernerfolgskontrollen</w:t>
            </w:r>
          </w:p>
          <w:p w14:paraId="4C952EDF" w14:textId="04EF72AF" w:rsidR="00734846" w:rsidRPr="00F51B89" w:rsidRDefault="00734846" w:rsidP="000E79BB">
            <w:pPr>
              <w:pStyle w:val="Listenabsatz"/>
              <w:numPr>
                <w:ilvl w:val="0"/>
                <w:numId w:val="10"/>
              </w:numPr>
              <w:rPr>
                <w:lang w:eastAsia="de-DE" w:bidi="he-IL"/>
              </w:rPr>
            </w:pPr>
            <w:r w:rsidRPr="00F51B89">
              <w:rPr>
                <w:lang w:eastAsia="de-DE" w:bidi="he-IL"/>
              </w:rPr>
              <w:t>Wiederholung von Prüfungen</w:t>
            </w:r>
          </w:p>
          <w:p w14:paraId="710F460A" w14:textId="2011EB10" w:rsidR="00734846" w:rsidRPr="00F51B89" w:rsidRDefault="00734846" w:rsidP="000E79BB">
            <w:pPr>
              <w:pStyle w:val="Listenabsatz"/>
              <w:numPr>
                <w:ilvl w:val="0"/>
                <w:numId w:val="10"/>
              </w:numPr>
              <w:rPr>
                <w:lang w:eastAsia="de-DE" w:bidi="he-IL"/>
              </w:rPr>
            </w:pPr>
            <w:r w:rsidRPr="00F51B89">
              <w:rPr>
                <w:lang w:eastAsia="de-DE" w:bidi="he-IL"/>
              </w:rPr>
              <w:t>Regelung zum Nichtbestehen</w:t>
            </w:r>
          </w:p>
          <w:p w14:paraId="23BBB746" w14:textId="43677C84" w:rsidR="00DE17DF" w:rsidRPr="00F51B89" w:rsidRDefault="00DE17DF" w:rsidP="000E79BB">
            <w:pPr>
              <w:pStyle w:val="Listenabsatz"/>
              <w:numPr>
                <w:ilvl w:val="0"/>
                <w:numId w:val="10"/>
              </w:numPr>
              <w:rPr>
                <w:lang w:eastAsia="de-DE" w:bidi="he-IL"/>
              </w:rPr>
            </w:pPr>
            <w:r w:rsidRPr="00F51B89">
              <w:rPr>
                <w:lang w:eastAsia="de-DE" w:bidi="he-IL"/>
              </w:rPr>
              <w:t>Produktübergreifende Schulung</w:t>
            </w:r>
          </w:p>
          <w:p w14:paraId="7E9714A1" w14:textId="3CA65086" w:rsidR="005027EA" w:rsidRPr="00F51B89" w:rsidRDefault="005027EA" w:rsidP="000E79BB">
            <w:pPr>
              <w:pStyle w:val="Listenabsatz"/>
              <w:numPr>
                <w:ilvl w:val="0"/>
                <w:numId w:val="10"/>
              </w:numPr>
              <w:rPr>
                <w:lang w:eastAsia="de-DE" w:bidi="he-IL"/>
              </w:rPr>
            </w:pPr>
            <w:r w:rsidRPr="00F51B89">
              <w:rPr>
                <w:lang w:eastAsia="de-DE" w:bidi="he-IL"/>
              </w:rPr>
              <w:t>Teilnehmerzahl (max. 25)</w:t>
            </w:r>
          </w:p>
          <w:p w14:paraId="764180E9" w14:textId="77777777" w:rsidR="00F61C5B" w:rsidRPr="00F51B89" w:rsidRDefault="00F61C5B" w:rsidP="006B62C1">
            <w:pPr>
              <w:rPr>
                <w:color w:val="548DD4" w:themeColor="text2" w:themeTint="99"/>
                <w:lang w:eastAsia="de-DE" w:bidi="he-IL"/>
              </w:rPr>
            </w:pPr>
          </w:p>
          <w:p w14:paraId="084410B6" w14:textId="77777777" w:rsidR="00D91B1C" w:rsidRPr="00F51B89" w:rsidRDefault="00D91B1C" w:rsidP="006B62C1">
            <w:pPr>
              <w:rPr>
                <w:color w:val="548DD4" w:themeColor="text2" w:themeTint="99"/>
                <w:lang w:bidi="he-IL"/>
              </w:rPr>
            </w:pPr>
          </w:p>
          <w:p w14:paraId="1D748A74" w14:textId="236C0016" w:rsidR="00D91B1C" w:rsidRPr="00F51B89" w:rsidRDefault="00D91B1C" w:rsidP="006B62C1">
            <w:pPr>
              <w:rPr>
                <w:i/>
                <w:iCs/>
              </w:rPr>
            </w:pPr>
            <w:r w:rsidRPr="00F51B89">
              <w:rPr>
                <w:i/>
                <w:iCs/>
                <w:color w:val="548DD4" w:themeColor="text2" w:themeTint="99"/>
                <w:lang w:bidi="he-IL"/>
              </w:rPr>
              <w:t>Bitte Modulhandbuch beifügen.</w:t>
            </w:r>
          </w:p>
        </w:tc>
        <w:tc>
          <w:tcPr>
            <w:tcW w:w="2115" w:type="pct"/>
            <w:shd w:val="clear" w:color="auto" w:fill="auto"/>
            <w:tcMar>
              <w:top w:w="57" w:type="dxa"/>
              <w:bottom w:w="57" w:type="dxa"/>
            </w:tcMar>
          </w:tcPr>
          <w:p w14:paraId="660749FB" w14:textId="77777777" w:rsidR="00D91B1C" w:rsidRDefault="0039480F" w:rsidP="00D91B1C">
            <w:pPr>
              <w:pStyle w:val="EinfacherAbsatz"/>
              <w:spacing w:line="240" w:lineRule="auto"/>
              <w:rPr>
                <w:rFonts w:ascii="Arial" w:hAnsi="Arial" w:cs="Arial"/>
                <w:sz w:val="20"/>
                <w:szCs w:val="20"/>
              </w:rPr>
            </w:pPr>
            <w:sdt>
              <w:sdtPr>
                <w:rPr>
                  <w:rFonts w:ascii="Arial" w:hAnsi="Arial" w:cs="Arial"/>
                </w:rPr>
                <w:id w:val="-1562863473"/>
                <w14:checkbox>
                  <w14:checked w14:val="0"/>
                  <w14:checkedState w14:val="00FE" w14:font="Wingdings"/>
                  <w14:uncheckedState w14:val="2610" w14:font="Times New Roman"/>
                </w14:checkbox>
              </w:sdtPr>
              <w:sdtEndPr/>
              <w:sdtContent>
                <w:r w:rsidR="00D91B1C">
                  <w:rPr>
                    <w:rFonts w:ascii="MS Gothic" w:eastAsia="MS Gothic" w:hAnsi="MS Gothic" w:cs="Arial" w:hint="eastAsia"/>
                  </w:rPr>
                  <w:t>☐</w:t>
                </w:r>
              </w:sdtContent>
            </w:sdt>
            <w:r w:rsidR="00D91B1C" w:rsidRPr="003C149A">
              <w:rPr>
                <w:rFonts w:ascii="Arial" w:hAnsi="Arial" w:cs="Arial"/>
                <w:sz w:val="20"/>
                <w:szCs w:val="20"/>
              </w:rPr>
              <w:t xml:space="preserve">     Ja</w:t>
            </w:r>
          </w:p>
          <w:p w14:paraId="40AE0D08" w14:textId="77777777" w:rsidR="00D91B1C" w:rsidRPr="003C149A" w:rsidRDefault="00D91B1C" w:rsidP="00D91B1C">
            <w:pPr>
              <w:pStyle w:val="EinfacherAbsatz"/>
              <w:spacing w:line="240" w:lineRule="auto"/>
              <w:rPr>
                <w:rFonts w:ascii="Arial" w:hAnsi="Arial" w:cs="Arial"/>
                <w:sz w:val="20"/>
                <w:szCs w:val="20"/>
              </w:rPr>
            </w:pPr>
          </w:p>
          <w:p w14:paraId="7036C67E" w14:textId="77777777" w:rsidR="00D91B1C" w:rsidRPr="00453DF6" w:rsidRDefault="0039480F" w:rsidP="00D91B1C">
            <w:pPr>
              <w:pStyle w:val="EinfacherAbsatz"/>
              <w:spacing w:line="240" w:lineRule="auto"/>
              <w:rPr>
                <w:rFonts w:ascii="Arial" w:hAnsi="Arial" w:cs="Arial"/>
                <w:strike/>
                <w:sz w:val="20"/>
                <w:szCs w:val="20"/>
              </w:rPr>
            </w:pPr>
            <w:sdt>
              <w:sdtPr>
                <w:rPr>
                  <w:rFonts w:ascii="Arial" w:hAnsi="Arial" w:cs="Arial"/>
                </w:rPr>
                <w:id w:val="154578520"/>
                <w14:checkbox>
                  <w14:checked w14:val="0"/>
                  <w14:checkedState w14:val="00FE" w14:font="Wingdings"/>
                  <w14:uncheckedState w14:val="2610" w14:font="Times New Roman"/>
                </w14:checkbox>
              </w:sdtPr>
              <w:sdtEndPr/>
              <w:sdtContent>
                <w:r w:rsidR="00D91B1C">
                  <w:rPr>
                    <w:rFonts w:ascii="MS Gothic" w:eastAsia="MS Gothic" w:hAnsi="MS Gothic" w:cs="Arial" w:hint="eastAsia"/>
                  </w:rPr>
                  <w:t>☐</w:t>
                </w:r>
              </w:sdtContent>
            </w:sdt>
            <w:r w:rsidR="00D91B1C" w:rsidRPr="003C149A">
              <w:rPr>
                <w:rFonts w:ascii="Arial" w:hAnsi="Arial" w:cs="Arial"/>
              </w:rPr>
              <w:t xml:space="preserve">    </w:t>
            </w:r>
            <w:r w:rsidR="00D91B1C" w:rsidRPr="003C149A">
              <w:rPr>
                <w:rFonts w:ascii="Arial" w:hAnsi="Arial" w:cs="Arial"/>
                <w:sz w:val="20"/>
                <w:szCs w:val="20"/>
              </w:rPr>
              <w:t xml:space="preserve">Nein </w:t>
            </w:r>
          </w:p>
          <w:p w14:paraId="053F0C4F" w14:textId="386521BF" w:rsidR="00A156A3" w:rsidRPr="00E22418" w:rsidRDefault="00A156A3" w:rsidP="00C42F3E"/>
        </w:tc>
      </w:tr>
      <w:tr w:rsidR="00830090" w:rsidRPr="00B54E4A" w14:paraId="0BD2BC85" w14:textId="77777777" w:rsidTr="00C42F3E">
        <w:trPr>
          <w:cantSplit/>
          <w:trHeight w:val="28"/>
        </w:trPr>
        <w:tc>
          <w:tcPr>
            <w:tcW w:w="667" w:type="pct"/>
            <w:tcMar>
              <w:top w:w="57" w:type="dxa"/>
              <w:bottom w:w="57" w:type="dxa"/>
            </w:tcMar>
          </w:tcPr>
          <w:p w14:paraId="34FBA7D9" w14:textId="101796A9" w:rsidR="00830090" w:rsidRPr="00C446BE" w:rsidRDefault="00D91B1C" w:rsidP="001622A0">
            <w:r>
              <w:t>1.</w:t>
            </w:r>
            <w:r w:rsidR="00450140">
              <w:t>3</w:t>
            </w:r>
          </w:p>
        </w:tc>
        <w:tc>
          <w:tcPr>
            <w:tcW w:w="2218" w:type="pct"/>
            <w:tcMar>
              <w:top w:w="57" w:type="dxa"/>
              <w:bottom w:w="57" w:type="dxa"/>
            </w:tcMar>
          </w:tcPr>
          <w:p w14:paraId="6DB60679" w14:textId="7B9EDB12" w:rsidR="00830090" w:rsidRPr="00E77BDB" w:rsidRDefault="00D91B1C" w:rsidP="00770B26">
            <w:pPr>
              <w:rPr>
                <w:lang w:eastAsia="de-DE" w:bidi="he-IL"/>
              </w:rPr>
            </w:pPr>
            <w:r w:rsidRPr="00E77BDB">
              <w:rPr>
                <w:lang w:eastAsia="de-DE" w:bidi="he-IL"/>
              </w:rPr>
              <w:t>Die Einrichtung verfügt über ein</w:t>
            </w:r>
            <w:r w:rsidR="00B20648" w:rsidRPr="00E77BDB">
              <w:rPr>
                <w:lang w:eastAsia="de-DE" w:bidi="he-IL"/>
              </w:rPr>
              <w:t xml:space="preserve"> zertifiziertes Qualitätsmanagementsystem </w:t>
            </w:r>
            <w:r w:rsidR="00121134" w:rsidRPr="00E77BDB">
              <w:rPr>
                <w:lang w:eastAsia="de-DE" w:bidi="he-IL"/>
              </w:rPr>
              <w:t>einer hierfür akkreditierten Zertifizierungsstelle</w:t>
            </w:r>
            <w:r w:rsidRPr="00E77BDB">
              <w:rPr>
                <w:lang w:eastAsia="de-DE" w:bidi="he-IL"/>
              </w:rPr>
              <w:t>.</w:t>
            </w:r>
          </w:p>
          <w:p w14:paraId="12ECBC0F" w14:textId="77777777" w:rsidR="00D91B1C" w:rsidRDefault="00D91B1C" w:rsidP="00770B26">
            <w:pPr>
              <w:rPr>
                <w:color w:val="548DD4" w:themeColor="text2" w:themeTint="99"/>
                <w:lang w:bidi="he-IL"/>
              </w:rPr>
            </w:pPr>
          </w:p>
          <w:p w14:paraId="0EC10BE7" w14:textId="77777777" w:rsidR="008072BC" w:rsidRDefault="009E27E5" w:rsidP="00770B26">
            <w:pPr>
              <w:rPr>
                <w:i/>
                <w:iCs/>
                <w:color w:val="548DD4" w:themeColor="text2" w:themeTint="99"/>
                <w:lang w:bidi="he-IL"/>
              </w:rPr>
            </w:pPr>
            <w:r>
              <w:rPr>
                <w:i/>
                <w:iCs/>
                <w:color w:val="548DD4" w:themeColor="text2" w:themeTint="99"/>
                <w:lang w:bidi="he-IL"/>
              </w:rPr>
              <w:t>Wenn ja, b</w:t>
            </w:r>
            <w:r w:rsidR="00D91B1C" w:rsidRPr="00D91B1C">
              <w:rPr>
                <w:i/>
                <w:iCs/>
                <w:color w:val="548DD4" w:themeColor="text2" w:themeTint="99"/>
                <w:lang w:bidi="he-IL"/>
              </w:rPr>
              <w:t>itte Kopie des Zertifikates beifügen.</w:t>
            </w:r>
          </w:p>
          <w:p w14:paraId="2E151861" w14:textId="77777777" w:rsidR="00F51B89" w:rsidRDefault="00F51B89" w:rsidP="00770B26">
            <w:pPr>
              <w:rPr>
                <w:i/>
                <w:iCs/>
                <w:color w:val="548DD4" w:themeColor="text2" w:themeTint="99"/>
                <w:lang w:bidi="he-IL"/>
              </w:rPr>
            </w:pPr>
          </w:p>
          <w:p w14:paraId="4AAF3BC6" w14:textId="390BB2A4" w:rsidR="00F51B89" w:rsidRPr="00F51B89" w:rsidRDefault="00F51B89" w:rsidP="00770B26">
            <w:pPr>
              <w:rPr>
                <w:i/>
                <w:iCs/>
                <w:color w:val="548DD4" w:themeColor="text2" w:themeTint="99"/>
                <w:lang w:bidi="he-IL"/>
              </w:rPr>
            </w:pPr>
            <w:r w:rsidRPr="00D84696">
              <w:rPr>
                <w:i/>
                <w:iCs/>
                <w:color w:val="548DD4" w:themeColor="text2" w:themeTint="99"/>
                <w:sz w:val="16"/>
                <w:szCs w:val="16"/>
                <w:lang w:bidi="he-IL"/>
              </w:rPr>
              <w:t>(Ein zertifiziertes Qualitätsmanagementsystem ist nicht zwingend erforderlich.)</w:t>
            </w:r>
          </w:p>
        </w:tc>
        <w:tc>
          <w:tcPr>
            <w:tcW w:w="2115" w:type="pct"/>
            <w:shd w:val="clear" w:color="auto" w:fill="auto"/>
            <w:tcMar>
              <w:top w:w="57" w:type="dxa"/>
              <w:bottom w:w="57" w:type="dxa"/>
            </w:tcMar>
          </w:tcPr>
          <w:p w14:paraId="5843FC22" w14:textId="77777777" w:rsidR="00D91B1C" w:rsidRDefault="0039480F" w:rsidP="00D91B1C">
            <w:pPr>
              <w:pStyle w:val="EinfacherAbsatz"/>
              <w:spacing w:line="240" w:lineRule="auto"/>
              <w:rPr>
                <w:rFonts w:ascii="Arial" w:hAnsi="Arial" w:cs="Arial"/>
                <w:sz w:val="20"/>
                <w:szCs w:val="20"/>
              </w:rPr>
            </w:pPr>
            <w:sdt>
              <w:sdtPr>
                <w:rPr>
                  <w:rFonts w:ascii="Arial" w:hAnsi="Arial" w:cs="Arial"/>
                </w:rPr>
                <w:id w:val="-1453167960"/>
                <w14:checkbox>
                  <w14:checked w14:val="0"/>
                  <w14:checkedState w14:val="00FE" w14:font="Wingdings"/>
                  <w14:uncheckedState w14:val="2610" w14:font="Times New Roman"/>
                </w14:checkbox>
              </w:sdtPr>
              <w:sdtEndPr/>
              <w:sdtContent>
                <w:r w:rsidR="00D91B1C">
                  <w:rPr>
                    <w:rFonts w:ascii="MS Gothic" w:eastAsia="MS Gothic" w:hAnsi="MS Gothic" w:cs="Arial" w:hint="eastAsia"/>
                  </w:rPr>
                  <w:t>☐</w:t>
                </w:r>
              </w:sdtContent>
            </w:sdt>
            <w:r w:rsidR="00D91B1C" w:rsidRPr="003C149A">
              <w:rPr>
                <w:rFonts w:ascii="Arial" w:hAnsi="Arial" w:cs="Arial"/>
                <w:sz w:val="20"/>
                <w:szCs w:val="20"/>
              </w:rPr>
              <w:t xml:space="preserve">     Ja</w:t>
            </w:r>
          </w:p>
          <w:p w14:paraId="1E817D80" w14:textId="77777777" w:rsidR="00D91B1C" w:rsidRPr="003C149A" w:rsidRDefault="00D91B1C" w:rsidP="00D91B1C">
            <w:pPr>
              <w:pStyle w:val="EinfacherAbsatz"/>
              <w:spacing w:line="240" w:lineRule="auto"/>
              <w:rPr>
                <w:rFonts w:ascii="Arial" w:hAnsi="Arial" w:cs="Arial"/>
                <w:sz w:val="20"/>
                <w:szCs w:val="20"/>
              </w:rPr>
            </w:pPr>
          </w:p>
          <w:p w14:paraId="68B84D26" w14:textId="051F5BD0" w:rsidR="00D91B1C" w:rsidRPr="00453DF6" w:rsidRDefault="0039480F" w:rsidP="00D91B1C">
            <w:pPr>
              <w:pStyle w:val="EinfacherAbsatz"/>
              <w:spacing w:line="240" w:lineRule="auto"/>
              <w:rPr>
                <w:rFonts w:ascii="Arial" w:hAnsi="Arial" w:cs="Arial"/>
                <w:strike/>
                <w:sz w:val="20"/>
                <w:szCs w:val="20"/>
              </w:rPr>
            </w:pPr>
            <w:sdt>
              <w:sdtPr>
                <w:rPr>
                  <w:rFonts w:ascii="Arial" w:hAnsi="Arial" w:cs="Arial"/>
                </w:rPr>
                <w:id w:val="-58169387"/>
                <w14:checkbox>
                  <w14:checked w14:val="0"/>
                  <w14:checkedState w14:val="00FE" w14:font="Wingdings"/>
                  <w14:uncheckedState w14:val="2610" w14:font="Times New Roman"/>
                </w14:checkbox>
              </w:sdtPr>
              <w:sdtEndPr/>
              <w:sdtContent>
                <w:r w:rsidR="00D91B1C">
                  <w:rPr>
                    <w:rFonts w:ascii="MS Gothic" w:eastAsia="MS Gothic" w:hAnsi="MS Gothic" w:cs="Arial" w:hint="eastAsia"/>
                  </w:rPr>
                  <w:t>☐</w:t>
                </w:r>
              </w:sdtContent>
            </w:sdt>
            <w:r w:rsidR="00D91B1C" w:rsidRPr="003C149A">
              <w:rPr>
                <w:rFonts w:ascii="Arial" w:hAnsi="Arial" w:cs="Arial"/>
              </w:rPr>
              <w:t xml:space="preserve">    </w:t>
            </w:r>
            <w:r w:rsidR="00D91B1C" w:rsidRPr="003C149A">
              <w:rPr>
                <w:rFonts w:ascii="Arial" w:hAnsi="Arial" w:cs="Arial"/>
                <w:sz w:val="20"/>
                <w:szCs w:val="20"/>
              </w:rPr>
              <w:t>Nein</w:t>
            </w:r>
            <w:r w:rsidR="00D91B1C" w:rsidRPr="00E77BDB">
              <w:rPr>
                <w:rFonts w:ascii="Arial" w:hAnsi="Arial" w:cs="Arial"/>
                <w:i/>
                <w:iCs/>
                <w:color w:val="548DD4" w:themeColor="text2" w:themeTint="99"/>
                <w:sz w:val="20"/>
                <w:szCs w:val="20"/>
                <w:lang w:bidi="he-IL"/>
              </w:rPr>
              <w:t xml:space="preserve"> </w:t>
            </w:r>
          </w:p>
          <w:p w14:paraId="71094616" w14:textId="139D0D39" w:rsidR="00830090" w:rsidRPr="00B56206" w:rsidRDefault="00830090" w:rsidP="00C42F3E"/>
        </w:tc>
      </w:tr>
      <w:tr w:rsidR="00864D24" w:rsidRPr="00B54E4A" w14:paraId="28AD47C6" w14:textId="77777777" w:rsidTr="00490EA7">
        <w:trPr>
          <w:cantSplit/>
        </w:trPr>
        <w:tc>
          <w:tcPr>
            <w:tcW w:w="667" w:type="pct"/>
            <w:tcMar>
              <w:top w:w="57" w:type="dxa"/>
              <w:bottom w:w="57" w:type="dxa"/>
            </w:tcMar>
          </w:tcPr>
          <w:p w14:paraId="655D604A" w14:textId="5DE20DD1" w:rsidR="00864D24" w:rsidRDefault="000D6D68" w:rsidP="00864D24">
            <w:r>
              <w:t>1.</w:t>
            </w:r>
            <w:r w:rsidR="0075327E">
              <w:t>4</w:t>
            </w:r>
          </w:p>
        </w:tc>
        <w:tc>
          <w:tcPr>
            <w:tcW w:w="2218" w:type="pct"/>
            <w:tcMar>
              <w:top w:w="57" w:type="dxa"/>
              <w:bottom w:w="57" w:type="dxa"/>
            </w:tcMar>
          </w:tcPr>
          <w:p w14:paraId="463D059D" w14:textId="45765F37" w:rsidR="00864D24" w:rsidRDefault="00864D24" w:rsidP="00864D24">
            <w:pPr>
              <w:pStyle w:val="berschrift4"/>
              <w:rPr>
                <w:i w:val="0"/>
                <w:iCs/>
              </w:rPr>
            </w:pPr>
            <w:r w:rsidRPr="00BF54D8">
              <w:rPr>
                <w:i w:val="0"/>
                <w:iCs/>
              </w:rPr>
              <w:t xml:space="preserve">Informationen zum allgemeinen Ablauf sowie die Inhalte der Fortbildung zur/zum </w:t>
            </w:r>
            <w:r w:rsidR="00544256">
              <w:rPr>
                <w:i w:val="0"/>
                <w:iCs/>
              </w:rPr>
              <w:t>Dialyseassistent*in</w:t>
            </w:r>
            <w:r w:rsidRPr="00BF54D8">
              <w:rPr>
                <w:i w:val="0"/>
                <w:iCs/>
              </w:rPr>
              <w:t xml:space="preserve"> DGfN sind auf der Homepage für alle Interessenten zugänglich.</w:t>
            </w:r>
          </w:p>
          <w:p w14:paraId="4A43D465" w14:textId="15AFFD2F" w:rsidR="00C57104" w:rsidRPr="00C57104" w:rsidRDefault="00C57104" w:rsidP="00C57104">
            <w:pPr>
              <w:rPr>
                <w:lang w:eastAsia="de-DE" w:bidi="he-IL"/>
              </w:rPr>
            </w:pPr>
          </w:p>
        </w:tc>
        <w:tc>
          <w:tcPr>
            <w:tcW w:w="2115" w:type="pct"/>
            <w:tcMar>
              <w:top w:w="57" w:type="dxa"/>
              <w:bottom w:w="57" w:type="dxa"/>
            </w:tcMar>
            <w:vAlign w:val="center"/>
          </w:tcPr>
          <w:p w14:paraId="75AAB2D7" w14:textId="77777777" w:rsidR="00BF54D8" w:rsidRDefault="0039480F" w:rsidP="00BF54D8">
            <w:pPr>
              <w:pStyle w:val="EinfacherAbsatz"/>
              <w:spacing w:line="240" w:lineRule="auto"/>
              <w:rPr>
                <w:rFonts w:ascii="Arial" w:hAnsi="Arial" w:cs="Arial"/>
                <w:sz w:val="20"/>
                <w:szCs w:val="20"/>
              </w:rPr>
            </w:pPr>
            <w:sdt>
              <w:sdtPr>
                <w:rPr>
                  <w:rFonts w:ascii="Arial" w:hAnsi="Arial" w:cs="Arial"/>
                </w:rPr>
                <w:id w:val="1735205480"/>
                <w14:checkbox>
                  <w14:checked w14:val="0"/>
                  <w14:checkedState w14:val="00FE" w14:font="Wingdings"/>
                  <w14:uncheckedState w14:val="2610" w14:font="Times New Roman"/>
                </w14:checkbox>
              </w:sdtPr>
              <w:sdtEndPr/>
              <w:sdtContent>
                <w:r w:rsidR="00BF54D8">
                  <w:rPr>
                    <w:rFonts w:ascii="MS Gothic" w:eastAsia="MS Gothic" w:hAnsi="MS Gothic" w:cs="Arial" w:hint="eastAsia"/>
                  </w:rPr>
                  <w:t>☐</w:t>
                </w:r>
              </w:sdtContent>
            </w:sdt>
            <w:r w:rsidR="00BF54D8" w:rsidRPr="003C149A">
              <w:rPr>
                <w:rFonts w:ascii="Arial" w:hAnsi="Arial" w:cs="Arial"/>
                <w:sz w:val="20"/>
                <w:szCs w:val="20"/>
              </w:rPr>
              <w:t xml:space="preserve">     Ja</w:t>
            </w:r>
            <w:r w:rsidR="00BF54D8">
              <w:rPr>
                <w:rFonts w:ascii="Arial" w:hAnsi="Arial" w:cs="Arial"/>
                <w:sz w:val="20"/>
                <w:szCs w:val="20"/>
              </w:rPr>
              <w:t xml:space="preserve">, </w:t>
            </w:r>
            <w:r w:rsidR="00BF54D8" w:rsidRPr="00F61C5B">
              <w:rPr>
                <w:rFonts w:ascii="Arial" w:hAnsi="Arial" w:cs="Arial"/>
                <w:color w:val="548DD4" w:themeColor="text2" w:themeTint="99"/>
                <w:sz w:val="20"/>
                <w:szCs w:val="20"/>
              </w:rPr>
              <w:t>Beschreibung</w:t>
            </w:r>
          </w:p>
          <w:p w14:paraId="309BD6B2" w14:textId="77777777" w:rsidR="00BF54D8" w:rsidRPr="003C149A" w:rsidRDefault="00BF54D8" w:rsidP="00BF54D8">
            <w:pPr>
              <w:pStyle w:val="EinfacherAbsatz"/>
              <w:spacing w:line="240" w:lineRule="auto"/>
              <w:rPr>
                <w:rFonts w:ascii="Arial" w:hAnsi="Arial" w:cs="Arial"/>
                <w:sz w:val="20"/>
                <w:szCs w:val="20"/>
              </w:rPr>
            </w:pPr>
          </w:p>
          <w:p w14:paraId="2737F48B" w14:textId="6588366A" w:rsidR="00864D24" w:rsidRDefault="0039480F" w:rsidP="00BF54D8">
            <w:pPr>
              <w:pStyle w:val="EinfacherAbsatz"/>
              <w:spacing w:line="240" w:lineRule="auto"/>
              <w:rPr>
                <w:rFonts w:ascii="Arial" w:hAnsi="Arial" w:cs="Arial"/>
              </w:rPr>
            </w:pPr>
            <w:sdt>
              <w:sdtPr>
                <w:rPr>
                  <w:rFonts w:ascii="Arial" w:hAnsi="Arial" w:cs="Arial"/>
                </w:rPr>
                <w:id w:val="886075772"/>
                <w14:checkbox>
                  <w14:checked w14:val="0"/>
                  <w14:checkedState w14:val="00FE" w14:font="Wingdings"/>
                  <w14:uncheckedState w14:val="2610" w14:font="Times New Roman"/>
                </w14:checkbox>
              </w:sdtPr>
              <w:sdtEndPr/>
              <w:sdtContent>
                <w:r w:rsidR="00BF54D8">
                  <w:rPr>
                    <w:rFonts w:ascii="MS Gothic" w:eastAsia="MS Gothic" w:hAnsi="MS Gothic" w:cs="Arial" w:hint="eastAsia"/>
                  </w:rPr>
                  <w:t>☐</w:t>
                </w:r>
              </w:sdtContent>
            </w:sdt>
            <w:r w:rsidR="00BF54D8" w:rsidRPr="003C149A">
              <w:rPr>
                <w:rFonts w:ascii="Arial" w:hAnsi="Arial" w:cs="Arial"/>
              </w:rPr>
              <w:t xml:space="preserve">    </w:t>
            </w:r>
            <w:r w:rsidR="00BF54D8" w:rsidRPr="003C149A">
              <w:rPr>
                <w:rFonts w:ascii="Arial" w:hAnsi="Arial" w:cs="Arial"/>
                <w:sz w:val="20"/>
                <w:szCs w:val="20"/>
              </w:rPr>
              <w:t>Nein</w:t>
            </w:r>
          </w:p>
        </w:tc>
      </w:tr>
      <w:tr w:rsidR="00864D24" w:rsidRPr="00B54E4A" w14:paraId="620827D2" w14:textId="77777777" w:rsidTr="00C42F3E">
        <w:trPr>
          <w:cantSplit/>
        </w:trPr>
        <w:tc>
          <w:tcPr>
            <w:tcW w:w="667" w:type="pct"/>
            <w:tcMar>
              <w:top w:w="57" w:type="dxa"/>
              <w:bottom w:w="57" w:type="dxa"/>
            </w:tcMar>
          </w:tcPr>
          <w:p w14:paraId="3EA8FD43" w14:textId="06283C1E" w:rsidR="00864D24" w:rsidRDefault="000D6D68" w:rsidP="00864D24">
            <w:r>
              <w:lastRenderedPageBreak/>
              <w:t>1.</w:t>
            </w:r>
            <w:r w:rsidR="0000622D">
              <w:t>5</w:t>
            </w:r>
          </w:p>
        </w:tc>
        <w:tc>
          <w:tcPr>
            <w:tcW w:w="2218" w:type="pct"/>
            <w:tcMar>
              <w:top w:w="57" w:type="dxa"/>
              <w:bottom w:w="57" w:type="dxa"/>
            </w:tcMar>
          </w:tcPr>
          <w:p w14:paraId="09733683" w14:textId="77777777" w:rsidR="00864D24" w:rsidRDefault="00864D24" w:rsidP="00864D24">
            <w:pPr>
              <w:rPr>
                <w:lang w:eastAsia="de-DE" w:bidi="he-IL"/>
              </w:rPr>
            </w:pPr>
            <w:r>
              <w:rPr>
                <w:lang w:eastAsia="de-DE" w:bidi="he-IL"/>
              </w:rPr>
              <w:t xml:space="preserve">Bereitstellung von E-Learning-Angeboten für die Durchführung des Selbstlernanteils der jeweiligen Module. </w:t>
            </w:r>
          </w:p>
          <w:p w14:paraId="23FF068D" w14:textId="77777777" w:rsidR="00864D24" w:rsidRDefault="00864D24" w:rsidP="00864D24">
            <w:pPr>
              <w:rPr>
                <w:lang w:eastAsia="de-DE" w:bidi="he-IL"/>
              </w:rPr>
            </w:pPr>
          </w:p>
          <w:p w14:paraId="09AB033A" w14:textId="3DCF314B" w:rsidR="00864D24" w:rsidRPr="0000622D" w:rsidRDefault="00864D24" w:rsidP="00864D24">
            <w:pPr>
              <w:rPr>
                <w:i/>
                <w:iCs/>
                <w:color w:val="548DD4" w:themeColor="text2" w:themeTint="99"/>
                <w:lang w:bidi="he-IL"/>
              </w:rPr>
            </w:pPr>
            <w:r w:rsidRPr="0000622D">
              <w:rPr>
                <w:i/>
                <w:iCs/>
                <w:color w:val="548DD4" w:themeColor="text2" w:themeTint="99"/>
                <w:lang w:bidi="he-IL"/>
              </w:rPr>
              <w:t xml:space="preserve">Wenn „Nein“ angekreuzt wird, hat der Selbstlernanteil als Präsenzunterricht stattzufinden. Dies ist entsprechend </w:t>
            </w:r>
            <w:r w:rsidR="00CC1908" w:rsidRPr="0000622D">
              <w:rPr>
                <w:i/>
                <w:iCs/>
                <w:color w:val="548DD4" w:themeColor="text2" w:themeTint="99"/>
                <w:lang w:bidi="he-IL"/>
              </w:rPr>
              <w:t>darzulegen</w:t>
            </w:r>
            <w:r w:rsidRPr="0000622D">
              <w:rPr>
                <w:i/>
                <w:iCs/>
                <w:color w:val="548DD4" w:themeColor="text2" w:themeTint="99"/>
                <w:lang w:bidi="he-IL"/>
              </w:rPr>
              <w:t>.</w:t>
            </w:r>
          </w:p>
          <w:p w14:paraId="7408BFB0" w14:textId="77777777" w:rsidR="00864D24" w:rsidRDefault="00864D24" w:rsidP="00864D24">
            <w:pPr>
              <w:pStyle w:val="berschrift4"/>
              <w:rPr>
                <w:rFonts w:cs="Arial"/>
                <w:i w:val="0"/>
              </w:rPr>
            </w:pPr>
          </w:p>
        </w:tc>
        <w:tc>
          <w:tcPr>
            <w:tcW w:w="2115" w:type="pct"/>
            <w:tcMar>
              <w:top w:w="57" w:type="dxa"/>
              <w:bottom w:w="57" w:type="dxa"/>
            </w:tcMar>
          </w:tcPr>
          <w:p w14:paraId="3491B7A7" w14:textId="77777777" w:rsidR="00864D24" w:rsidRDefault="0039480F" w:rsidP="00864D24">
            <w:pPr>
              <w:pStyle w:val="EinfacherAbsatz"/>
              <w:spacing w:line="240" w:lineRule="auto"/>
              <w:rPr>
                <w:rFonts w:ascii="Arial" w:hAnsi="Arial" w:cs="Arial"/>
                <w:sz w:val="20"/>
                <w:szCs w:val="20"/>
              </w:rPr>
            </w:pPr>
            <w:sdt>
              <w:sdtPr>
                <w:rPr>
                  <w:rFonts w:ascii="Arial" w:hAnsi="Arial" w:cs="Arial"/>
                </w:rPr>
                <w:id w:val="-94569012"/>
                <w14:checkbox>
                  <w14:checked w14:val="0"/>
                  <w14:checkedState w14:val="00FE" w14:font="Wingdings"/>
                  <w14:uncheckedState w14:val="2610" w14:font="Times New Roman"/>
                </w14:checkbox>
              </w:sdtPr>
              <w:sdtEndPr/>
              <w:sdtContent>
                <w:r w:rsidR="00864D24">
                  <w:rPr>
                    <w:rFonts w:ascii="MS Gothic" w:eastAsia="MS Gothic" w:hAnsi="MS Gothic" w:cs="Arial" w:hint="eastAsia"/>
                  </w:rPr>
                  <w:t>☐</w:t>
                </w:r>
              </w:sdtContent>
            </w:sdt>
            <w:r w:rsidR="00864D24" w:rsidRPr="003C149A">
              <w:rPr>
                <w:rFonts w:ascii="Arial" w:hAnsi="Arial" w:cs="Arial"/>
                <w:sz w:val="20"/>
                <w:szCs w:val="20"/>
              </w:rPr>
              <w:t xml:space="preserve">     Ja</w:t>
            </w:r>
            <w:r w:rsidR="00864D24">
              <w:rPr>
                <w:rFonts w:ascii="Arial" w:hAnsi="Arial" w:cs="Arial"/>
                <w:sz w:val="20"/>
                <w:szCs w:val="20"/>
              </w:rPr>
              <w:t>, Beschreibung</w:t>
            </w:r>
          </w:p>
          <w:p w14:paraId="553F5284" w14:textId="77777777" w:rsidR="00864D24" w:rsidRPr="003C149A" w:rsidRDefault="00864D24" w:rsidP="00864D24">
            <w:pPr>
              <w:pStyle w:val="EinfacherAbsatz"/>
              <w:spacing w:line="240" w:lineRule="auto"/>
              <w:rPr>
                <w:rFonts w:ascii="Arial" w:hAnsi="Arial" w:cs="Arial"/>
                <w:sz w:val="20"/>
                <w:szCs w:val="20"/>
              </w:rPr>
            </w:pPr>
          </w:p>
          <w:p w14:paraId="794D76EA" w14:textId="77777777" w:rsidR="00864D24" w:rsidRPr="00453DF6" w:rsidRDefault="0039480F" w:rsidP="00864D24">
            <w:pPr>
              <w:pStyle w:val="EinfacherAbsatz"/>
              <w:spacing w:line="240" w:lineRule="auto"/>
              <w:rPr>
                <w:rFonts w:ascii="Arial" w:hAnsi="Arial" w:cs="Arial"/>
                <w:strike/>
                <w:sz w:val="20"/>
                <w:szCs w:val="20"/>
              </w:rPr>
            </w:pPr>
            <w:sdt>
              <w:sdtPr>
                <w:rPr>
                  <w:rFonts w:ascii="Arial" w:hAnsi="Arial" w:cs="Arial"/>
                </w:rPr>
                <w:id w:val="-330452661"/>
                <w14:checkbox>
                  <w14:checked w14:val="0"/>
                  <w14:checkedState w14:val="00FE" w14:font="Wingdings"/>
                  <w14:uncheckedState w14:val="2610" w14:font="Times New Roman"/>
                </w14:checkbox>
              </w:sdtPr>
              <w:sdtEndPr/>
              <w:sdtContent>
                <w:r w:rsidR="00864D24">
                  <w:rPr>
                    <w:rFonts w:ascii="MS Gothic" w:eastAsia="MS Gothic" w:hAnsi="MS Gothic" w:cs="Arial" w:hint="eastAsia"/>
                  </w:rPr>
                  <w:t>☐</w:t>
                </w:r>
              </w:sdtContent>
            </w:sdt>
            <w:r w:rsidR="00864D24" w:rsidRPr="003C149A">
              <w:rPr>
                <w:rFonts w:ascii="Arial" w:hAnsi="Arial" w:cs="Arial"/>
              </w:rPr>
              <w:t xml:space="preserve">    </w:t>
            </w:r>
            <w:r w:rsidR="00864D24" w:rsidRPr="003C149A">
              <w:rPr>
                <w:rFonts w:ascii="Arial" w:hAnsi="Arial" w:cs="Arial"/>
                <w:sz w:val="20"/>
                <w:szCs w:val="20"/>
              </w:rPr>
              <w:t xml:space="preserve">Nein </w:t>
            </w:r>
          </w:p>
          <w:p w14:paraId="0EAEC6AA" w14:textId="77777777" w:rsidR="00864D24" w:rsidRDefault="00864D24" w:rsidP="00864D24">
            <w:pPr>
              <w:pStyle w:val="EinfacherAbsatz"/>
              <w:spacing w:line="240" w:lineRule="auto"/>
              <w:rPr>
                <w:rFonts w:ascii="Arial" w:hAnsi="Arial" w:cs="Arial"/>
              </w:rPr>
            </w:pPr>
          </w:p>
        </w:tc>
      </w:tr>
    </w:tbl>
    <w:p w14:paraId="10D906C9" w14:textId="63596974" w:rsidR="00DF22A2" w:rsidRDefault="00DF22A2"/>
    <w:p w14:paraId="782F701D" w14:textId="04867AF8" w:rsidR="00567AA0" w:rsidRDefault="00567AA0">
      <w:r>
        <w:br w:type="page"/>
      </w:r>
    </w:p>
    <w:p w14:paraId="6BFA79F6" w14:textId="3A94D39D" w:rsidR="00DF22A2" w:rsidRDefault="00DF22A2" w:rsidP="00DF22A2">
      <w:pPr>
        <w:pStyle w:val="berschrift1"/>
      </w:pPr>
      <w:bookmarkStart w:id="1" w:name="_Toc128380168"/>
      <w:r>
        <w:lastRenderedPageBreak/>
        <w:t>Personelle Ausstattung</w:t>
      </w:r>
      <w:bookmarkEnd w:id="1"/>
    </w:p>
    <w:p w14:paraId="58DEACE5" w14:textId="77777777" w:rsidR="00DF22A2" w:rsidRDefault="00DF22A2"/>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8"/>
        <w:gridCol w:w="4350"/>
        <w:gridCol w:w="4148"/>
      </w:tblGrid>
      <w:tr w:rsidR="00DF22A2" w:rsidRPr="00372E9D" w14:paraId="4895C39C" w14:textId="77777777" w:rsidTr="000D6D68">
        <w:trPr>
          <w:cantSplit/>
          <w:trHeight w:val="13"/>
          <w:tblHeader/>
        </w:trPr>
        <w:tc>
          <w:tcPr>
            <w:tcW w:w="667" w:type="pct"/>
            <w:tcBorders>
              <w:top w:val="single" w:sz="4" w:space="0" w:color="auto"/>
              <w:left w:val="single" w:sz="4" w:space="0" w:color="auto"/>
              <w:bottom w:val="single" w:sz="4" w:space="0" w:color="auto"/>
              <w:right w:val="single" w:sz="4" w:space="0" w:color="auto"/>
            </w:tcBorders>
            <w:shd w:val="clear" w:color="auto" w:fill="E0E0E0"/>
            <w:tcMar>
              <w:top w:w="57" w:type="dxa"/>
              <w:bottom w:w="57" w:type="dxa"/>
            </w:tcMar>
          </w:tcPr>
          <w:p w14:paraId="7FF68175" w14:textId="77777777" w:rsidR="00DF22A2" w:rsidRPr="00DF22A2" w:rsidRDefault="00DF22A2" w:rsidP="000D6D68">
            <w:pPr>
              <w:rPr>
                <w:b/>
                <w:bCs/>
              </w:rPr>
            </w:pPr>
            <w:r w:rsidRPr="00DF22A2">
              <w:rPr>
                <w:b/>
                <w:bCs/>
              </w:rPr>
              <w:t>Kap.</w:t>
            </w:r>
          </w:p>
        </w:tc>
        <w:tc>
          <w:tcPr>
            <w:tcW w:w="2218" w:type="pct"/>
            <w:tcBorders>
              <w:top w:val="single" w:sz="4" w:space="0" w:color="auto"/>
              <w:left w:val="single" w:sz="4" w:space="0" w:color="auto"/>
              <w:bottom w:val="single" w:sz="4" w:space="0" w:color="auto"/>
              <w:right w:val="single" w:sz="4" w:space="0" w:color="auto"/>
            </w:tcBorders>
            <w:shd w:val="clear" w:color="auto" w:fill="E0E0E0"/>
            <w:tcMar>
              <w:top w:w="57" w:type="dxa"/>
              <w:bottom w:w="57" w:type="dxa"/>
            </w:tcMar>
          </w:tcPr>
          <w:p w14:paraId="2ED1694E" w14:textId="77777777" w:rsidR="00DF22A2" w:rsidRPr="00DF22A2" w:rsidRDefault="00DF22A2" w:rsidP="000D6D68">
            <w:pPr>
              <w:rPr>
                <w:b/>
                <w:bCs/>
              </w:rPr>
            </w:pPr>
            <w:r w:rsidRPr="00DF22A2">
              <w:rPr>
                <w:b/>
                <w:bCs/>
              </w:rPr>
              <w:t>Anforderungen und Erhebungen</w:t>
            </w:r>
          </w:p>
        </w:tc>
        <w:tc>
          <w:tcPr>
            <w:tcW w:w="2115" w:type="pct"/>
            <w:tcBorders>
              <w:top w:val="single" w:sz="4" w:space="0" w:color="auto"/>
              <w:left w:val="single" w:sz="4" w:space="0" w:color="auto"/>
              <w:bottom w:val="single" w:sz="4" w:space="0" w:color="auto"/>
              <w:right w:val="single" w:sz="4" w:space="0" w:color="auto"/>
            </w:tcBorders>
            <w:shd w:val="clear" w:color="auto" w:fill="E0E0E0"/>
            <w:tcMar>
              <w:top w:w="57" w:type="dxa"/>
              <w:bottom w:w="57" w:type="dxa"/>
            </w:tcMar>
          </w:tcPr>
          <w:p w14:paraId="32C19C4B" w14:textId="77777777" w:rsidR="00DF22A2" w:rsidRPr="00DF22A2" w:rsidRDefault="00DF22A2" w:rsidP="000D6D68">
            <w:pPr>
              <w:rPr>
                <w:b/>
                <w:bCs/>
              </w:rPr>
            </w:pPr>
            <w:r w:rsidRPr="00DF22A2">
              <w:rPr>
                <w:b/>
                <w:bCs/>
              </w:rPr>
              <w:t>Beschreibungen der Einrichtung</w:t>
            </w:r>
          </w:p>
        </w:tc>
      </w:tr>
      <w:tr w:rsidR="00C40D90" w:rsidRPr="00372E9D" w14:paraId="43CB11AF" w14:textId="77777777" w:rsidTr="000D6D68">
        <w:trPr>
          <w:cantSplit/>
          <w:trHeight w:val="13"/>
        </w:trPr>
        <w:tc>
          <w:tcPr>
            <w:tcW w:w="667"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7CD0A4" w14:textId="6D7B7BDC" w:rsidR="00C40D90" w:rsidRPr="00C40D90" w:rsidRDefault="00C40D90" w:rsidP="000D6D68">
            <w:r w:rsidRPr="00C40D90">
              <w:t>2.</w:t>
            </w:r>
            <w:r w:rsidR="00BF54D8">
              <w:t>1</w:t>
            </w:r>
          </w:p>
        </w:tc>
        <w:tc>
          <w:tcPr>
            <w:tcW w:w="2218"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E9FB30" w14:textId="0616965F" w:rsidR="00C40D90" w:rsidRPr="00D2337D" w:rsidRDefault="00C40D90" w:rsidP="000D6D68">
            <w:pPr>
              <w:rPr>
                <w:lang w:eastAsia="de-DE" w:bidi="he-IL"/>
              </w:rPr>
            </w:pPr>
            <w:r w:rsidRPr="00E77BDB">
              <w:rPr>
                <w:lang w:eastAsia="de-DE" w:bidi="he-IL"/>
              </w:rPr>
              <w:t xml:space="preserve">Die </w:t>
            </w:r>
            <w:r w:rsidRPr="00D2337D">
              <w:rPr>
                <w:lang w:eastAsia="de-DE" w:bidi="he-IL"/>
              </w:rPr>
              <w:t>Leitung der Weiterbildung von Dialyse-</w:t>
            </w:r>
            <w:proofErr w:type="spellStart"/>
            <w:r w:rsidR="0000622D" w:rsidRPr="00D2337D">
              <w:rPr>
                <w:lang w:eastAsia="de-DE" w:bidi="he-IL"/>
              </w:rPr>
              <w:t>Assisten</w:t>
            </w:r>
            <w:proofErr w:type="spellEnd"/>
            <w:r w:rsidR="0000622D" w:rsidRPr="00D2337D">
              <w:rPr>
                <w:lang w:eastAsia="de-DE" w:bidi="he-IL"/>
              </w:rPr>
              <w:t>*innen</w:t>
            </w:r>
            <w:r w:rsidRPr="00D2337D">
              <w:rPr>
                <w:lang w:eastAsia="de-DE" w:bidi="he-IL"/>
              </w:rPr>
              <w:t xml:space="preserve"> verfügt über die passende Qualifikation zur Erfüllung der Aufgaben.</w:t>
            </w:r>
          </w:p>
          <w:p w14:paraId="205664C3" w14:textId="77777777" w:rsidR="00C40D90" w:rsidRPr="00D2337D" w:rsidRDefault="00C40D90" w:rsidP="000D6D68">
            <w:pPr>
              <w:rPr>
                <w:lang w:eastAsia="de-DE" w:bidi="he-IL"/>
              </w:rPr>
            </w:pPr>
          </w:p>
          <w:p w14:paraId="2D645E4A" w14:textId="77777777" w:rsidR="00C40D90" w:rsidRPr="00D2337D" w:rsidRDefault="00C40D90" w:rsidP="000D6D68">
            <w:pPr>
              <w:rPr>
                <w:lang w:eastAsia="de-DE" w:bidi="he-IL"/>
              </w:rPr>
            </w:pPr>
            <w:r w:rsidRPr="00D2337D">
              <w:rPr>
                <w:lang w:eastAsia="de-DE" w:bidi="he-IL"/>
              </w:rPr>
              <w:t>Mindestanforderung:</w:t>
            </w:r>
          </w:p>
          <w:p w14:paraId="48492151" w14:textId="7471E38D" w:rsidR="005027EA" w:rsidRPr="00D2337D" w:rsidRDefault="005027EA" w:rsidP="005027EA">
            <w:pPr>
              <w:pStyle w:val="Listenabsatz"/>
              <w:numPr>
                <w:ilvl w:val="0"/>
                <w:numId w:val="4"/>
              </w:numPr>
              <w:rPr>
                <w:lang w:eastAsia="de-DE" w:bidi="he-IL"/>
              </w:rPr>
            </w:pPr>
            <w:r w:rsidRPr="00D2337D">
              <w:rPr>
                <w:lang w:eastAsia="de-DE" w:bidi="he-IL"/>
              </w:rPr>
              <w:t>Fachpflegekraft</w:t>
            </w:r>
            <w:r w:rsidR="0000622D" w:rsidRPr="00D2337D">
              <w:rPr>
                <w:lang w:eastAsia="de-DE" w:bidi="he-IL"/>
              </w:rPr>
              <w:t xml:space="preserve"> Nephrologie DKG</w:t>
            </w:r>
            <w:r w:rsidRPr="00D2337D">
              <w:rPr>
                <w:lang w:eastAsia="de-DE" w:bidi="he-IL"/>
              </w:rPr>
              <w:t xml:space="preserve"> mit Erfahrung in der Dialyse</w:t>
            </w:r>
            <w:r w:rsidR="0000622D" w:rsidRPr="00D2337D">
              <w:rPr>
                <w:lang w:eastAsia="de-DE" w:bidi="he-IL"/>
              </w:rPr>
              <w:t xml:space="preserve"> und Bildungsarbeit</w:t>
            </w:r>
          </w:p>
          <w:p w14:paraId="3AA352A8" w14:textId="22131CB3" w:rsidR="0000622D" w:rsidRPr="00D2337D" w:rsidRDefault="0000622D" w:rsidP="005027EA">
            <w:pPr>
              <w:pStyle w:val="Listenabsatz"/>
              <w:numPr>
                <w:ilvl w:val="0"/>
                <w:numId w:val="4"/>
              </w:numPr>
              <w:rPr>
                <w:lang w:eastAsia="de-DE" w:bidi="he-IL"/>
              </w:rPr>
            </w:pPr>
            <w:r w:rsidRPr="00D2337D">
              <w:rPr>
                <w:lang w:eastAsia="de-DE" w:bidi="he-IL"/>
              </w:rPr>
              <w:t>Alternativ: Pflegepädagogin</w:t>
            </w:r>
          </w:p>
          <w:p w14:paraId="0162165E" w14:textId="77777777" w:rsidR="00C40D90" w:rsidRPr="00E77BDB" w:rsidRDefault="00C40D90" w:rsidP="000D6D68">
            <w:pPr>
              <w:rPr>
                <w:lang w:eastAsia="de-DE" w:bidi="he-IL"/>
              </w:rPr>
            </w:pPr>
          </w:p>
          <w:p w14:paraId="5F5CFE3D" w14:textId="44840564" w:rsidR="00C40D90" w:rsidRPr="00C40D90" w:rsidRDefault="00C40D90" w:rsidP="000D6D68">
            <w:pPr>
              <w:rPr>
                <w:b/>
                <w:bCs/>
              </w:rPr>
            </w:pPr>
            <w:r w:rsidRPr="0000622D">
              <w:rPr>
                <w:i/>
                <w:iCs/>
                <w:color w:val="548DD4" w:themeColor="text2" w:themeTint="99"/>
                <w:lang w:bidi="he-IL"/>
              </w:rPr>
              <w:t>Bitte Nachweise zu Berufsausbildung und Weiterbildungsnachweise als gesonderte Dokumente beifügen</w:t>
            </w:r>
            <w:r w:rsidR="00606332" w:rsidRPr="0000622D">
              <w:rPr>
                <w:i/>
                <w:iCs/>
                <w:color w:val="548DD4" w:themeColor="text2" w:themeTint="99"/>
                <w:lang w:bidi="he-IL"/>
              </w:rPr>
              <w:t>.</w:t>
            </w:r>
          </w:p>
        </w:tc>
        <w:tc>
          <w:tcPr>
            <w:tcW w:w="2115"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83F076" w14:textId="77777777" w:rsidR="00C40D90" w:rsidRPr="00C40D90" w:rsidRDefault="0039480F" w:rsidP="000D6D68">
            <w:pPr>
              <w:pStyle w:val="EinfacherAbsatz"/>
              <w:spacing w:line="240" w:lineRule="auto"/>
              <w:rPr>
                <w:rFonts w:ascii="Arial" w:hAnsi="Arial" w:cs="Arial"/>
                <w:sz w:val="20"/>
                <w:szCs w:val="20"/>
              </w:rPr>
            </w:pPr>
            <w:sdt>
              <w:sdtPr>
                <w:rPr>
                  <w:rFonts w:ascii="Arial" w:hAnsi="Arial" w:cs="Arial"/>
                  <w:sz w:val="20"/>
                  <w:szCs w:val="20"/>
                </w:rPr>
                <w:id w:val="-591625066"/>
                <w14:checkbox>
                  <w14:checked w14:val="0"/>
                  <w14:checkedState w14:val="00FE" w14:font="Wingdings"/>
                  <w14:uncheckedState w14:val="2610" w14:font="Times New Roman"/>
                </w14:checkbox>
              </w:sdtPr>
              <w:sdtEndPr/>
              <w:sdtContent>
                <w:r w:rsidR="00C40D90" w:rsidRPr="00C40D90">
                  <w:rPr>
                    <w:rFonts w:ascii="Segoe UI Symbol" w:eastAsia="MS Gothic" w:hAnsi="Segoe UI Symbol" w:cs="Segoe UI Symbol"/>
                    <w:sz w:val="20"/>
                    <w:szCs w:val="20"/>
                  </w:rPr>
                  <w:t>☐</w:t>
                </w:r>
              </w:sdtContent>
            </w:sdt>
            <w:r w:rsidR="00C40D90" w:rsidRPr="00C40D90">
              <w:rPr>
                <w:rFonts w:ascii="Arial" w:hAnsi="Arial" w:cs="Arial"/>
                <w:sz w:val="20"/>
                <w:szCs w:val="20"/>
              </w:rPr>
              <w:t xml:space="preserve">     Ja</w:t>
            </w:r>
          </w:p>
          <w:p w14:paraId="58ACB9A4" w14:textId="77777777" w:rsidR="00C40D90" w:rsidRPr="00C40D90" w:rsidRDefault="00C40D90" w:rsidP="000D6D68">
            <w:pPr>
              <w:pStyle w:val="EinfacherAbsatz"/>
              <w:spacing w:line="240" w:lineRule="auto"/>
              <w:rPr>
                <w:rFonts w:ascii="Arial" w:hAnsi="Arial" w:cs="Arial"/>
                <w:color w:val="548DD4" w:themeColor="text2" w:themeTint="99"/>
                <w:sz w:val="20"/>
                <w:szCs w:val="20"/>
              </w:rPr>
            </w:pPr>
            <w:r w:rsidRPr="00C40D90">
              <w:rPr>
                <w:rFonts w:ascii="Arial" w:hAnsi="Arial" w:cs="Arial"/>
                <w:color w:val="548DD4" w:themeColor="text2" w:themeTint="99"/>
                <w:sz w:val="20"/>
                <w:szCs w:val="20"/>
              </w:rPr>
              <w:t>Name, Vorname:</w:t>
            </w:r>
          </w:p>
          <w:p w14:paraId="755AB7C5" w14:textId="77777777" w:rsidR="00C40D90" w:rsidRPr="00C40D90" w:rsidRDefault="00C40D90" w:rsidP="000D6D68">
            <w:pPr>
              <w:pStyle w:val="EinfacherAbsatz"/>
              <w:spacing w:line="240" w:lineRule="auto"/>
              <w:rPr>
                <w:rFonts w:ascii="Arial" w:hAnsi="Arial" w:cs="Arial"/>
                <w:sz w:val="20"/>
                <w:szCs w:val="20"/>
              </w:rPr>
            </w:pPr>
          </w:p>
          <w:p w14:paraId="3448EFB0" w14:textId="77777777" w:rsidR="00C40D90" w:rsidRPr="00C40D90" w:rsidRDefault="0039480F" w:rsidP="000D6D68">
            <w:pPr>
              <w:pStyle w:val="EinfacherAbsatz"/>
              <w:spacing w:line="240" w:lineRule="auto"/>
              <w:rPr>
                <w:rFonts w:ascii="Arial" w:hAnsi="Arial" w:cs="Arial"/>
                <w:strike/>
                <w:sz w:val="20"/>
                <w:szCs w:val="20"/>
              </w:rPr>
            </w:pPr>
            <w:sdt>
              <w:sdtPr>
                <w:rPr>
                  <w:rFonts w:ascii="Arial" w:hAnsi="Arial" w:cs="Arial"/>
                  <w:sz w:val="20"/>
                  <w:szCs w:val="20"/>
                </w:rPr>
                <w:id w:val="-800536075"/>
                <w14:checkbox>
                  <w14:checked w14:val="0"/>
                  <w14:checkedState w14:val="00FE" w14:font="Wingdings"/>
                  <w14:uncheckedState w14:val="2610" w14:font="Times New Roman"/>
                </w14:checkbox>
              </w:sdtPr>
              <w:sdtEndPr/>
              <w:sdtContent>
                <w:r w:rsidR="00C40D90" w:rsidRPr="00C40D90">
                  <w:rPr>
                    <w:rFonts w:ascii="Segoe UI Symbol" w:eastAsia="MS Gothic" w:hAnsi="Segoe UI Symbol" w:cs="Segoe UI Symbol"/>
                    <w:sz w:val="20"/>
                    <w:szCs w:val="20"/>
                  </w:rPr>
                  <w:t>☐</w:t>
                </w:r>
              </w:sdtContent>
            </w:sdt>
            <w:r w:rsidR="00C40D90" w:rsidRPr="00C40D90">
              <w:rPr>
                <w:rFonts w:ascii="Arial" w:hAnsi="Arial" w:cs="Arial"/>
                <w:sz w:val="20"/>
                <w:szCs w:val="20"/>
              </w:rPr>
              <w:t xml:space="preserve">    Nein </w:t>
            </w:r>
          </w:p>
          <w:p w14:paraId="0D926220" w14:textId="77777777" w:rsidR="00C40D90" w:rsidRPr="00C40D90" w:rsidRDefault="00C40D90" w:rsidP="000D6D68">
            <w:pPr>
              <w:rPr>
                <w:b/>
                <w:bCs/>
              </w:rPr>
            </w:pPr>
          </w:p>
        </w:tc>
      </w:tr>
      <w:tr w:rsidR="00F13E97" w:rsidRPr="00372E9D" w14:paraId="342A5C4C" w14:textId="77777777" w:rsidTr="000D6D68">
        <w:trPr>
          <w:cantSplit/>
          <w:trHeight w:val="13"/>
        </w:trPr>
        <w:tc>
          <w:tcPr>
            <w:tcW w:w="66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bottom w:w="57" w:type="dxa"/>
            </w:tcMar>
          </w:tcPr>
          <w:p w14:paraId="14C75673" w14:textId="1783FCC1" w:rsidR="00F13E97" w:rsidRPr="00F13E97" w:rsidRDefault="00F13E97" w:rsidP="000D6D68">
            <w:pPr>
              <w:rPr>
                <w:b/>
                <w:bCs/>
              </w:rPr>
            </w:pPr>
            <w:r w:rsidRPr="00F13E97">
              <w:rPr>
                <w:b/>
                <w:bCs/>
              </w:rPr>
              <w:t>2.</w:t>
            </w:r>
            <w:r>
              <w:rPr>
                <w:b/>
                <w:bCs/>
              </w:rPr>
              <w:t>2</w:t>
            </w:r>
          </w:p>
        </w:tc>
        <w:tc>
          <w:tcPr>
            <w:tcW w:w="433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bottom w:w="57" w:type="dxa"/>
            </w:tcMar>
            <w:vAlign w:val="center"/>
          </w:tcPr>
          <w:p w14:paraId="0F4DBBCD" w14:textId="6B0E0D2E" w:rsidR="00F13E97" w:rsidRPr="00F13E97" w:rsidRDefault="00F13E97" w:rsidP="000D6D68">
            <w:pPr>
              <w:pStyle w:val="EinfacherAbsatz"/>
              <w:spacing w:line="240" w:lineRule="auto"/>
              <w:rPr>
                <w:rFonts w:ascii="Arial" w:hAnsi="Arial" w:cs="Arial"/>
                <w:b/>
                <w:bCs/>
                <w:color w:val="auto"/>
                <w:sz w:val="20"/>
                <w:szCs w:val="20"/>
              </w:rPr>
            </w:pPr>
            <w:r w:rsidRPr="00F13E97">
              <w:rPr>
                <w:rFonts w:ascii="Arial" w:hAnsi="Arial" w:cs="Arial"/>
                <w:b/>
                <w:bCs/>
                <w:color w:val="auto"/>
                <w:sz w:val="20"/>
                <w:szCs w:val="20"/>
                <w:lang w:eastAsia="de-DE" w:bidi="he-IL"/>
              </w:rPr>
              <w:t>Dozentenqualifikation</w:t>
            </w:r>
          </w:p>
        </w:tc>
      </w:tr>
      <w:tr w:rsidR="00943EAB" w:rsidRPr="00B54E4A" w14:paraId="2A1C8BCB" w14:textId="77777777" w:rsidTr="00D54BF8">
        <w:trPr>
          <w:cantSplit/>
        </w:trPr>
        <w:tc>
          <w:tcPr>
            <w:tcW w:w="667" w:type="pct"/>
            <w:shd w:val="clear" w:color="auto" w:fill="auto"/>
            <w:tcMar>
              <w:top w:w="57" w:type="dxa"/>
              <w:bottom w:w="57" w:type="dxa"/>
            </w:tcMar>
          </w:tcPr>
          <w:p w14:paraId="2383E616" w14:textId="12D78242" w:rsidR="00943EAB" w:rsidRDefault="004506AF" w:rsidP="000D6D68">
            <w:r>
              <w:t>2.</w:t>
            </w:r>
            <w:r w:rsidR="00F13E97">
              <w:t>2</w:t>
            </w:r>
            <w:r>
              <w:t>.1</w:t>
            </w:r>
          </w:p>
        </w:tc>
        <w:tc>
          <w:tcPr>
            <w:tcW w:w="2218" w:type="pct"/>
            <w:shd w:val="clear" w:color="auto" w:fill="auto"/>
            <w:tcMar>
              <w:top w:w="57" w:type="dxa"/>
              <w:bottom w:w="57" w:type="dxa"/>
            </w:tcMar>
          </w:tcPr>
          <w:p w14:paraId="1E649037" w14:textId="74AD60C0" w:rsidR="00943EAB" w:rsidRPr="004074F2" w:rsidRDefault="00943EAB" w:rsidP="004767DA">
            <w:pPr>
              <w:pStyle w:val="berschrift4"/>
              <w:rPr>
                <w:i w:val="0"/>
              </w:rPr>
            </w:pPr>
            <w:r w:rsidRPr="004074F2">
              <w:rPr>
                <w:i w:val="0"/>
              </w:rPr>
              <w:t xml:space="preserve">Die eingesetzten Dozenten für das </w:t>
            </w:r>
            <w:r w:rsidRPr="004074F2">
              <w:rPr>
                <w:b/>
                <w:bCs/>
                <w:i w:val="0"/>
              </w:rPr>
              <w:t>Modul 1</w:t>
            </w:r>
            <w:r w:rsidRPr="004074F2">
              <w:rPr>
                <w:i w:val="0"/>
              </w:rPr>
              <w:t xml:space="preserve"> „</w:t>
            </w:r>
            <w:r w:rsidR="004767DA" w:rsidRPr="004074F2">
              <w:rPr>
                <w:i w:val="0"/>
              </w:rPr>
              <w:t>Die Situation bei Nierenerkrankung und Dialysepflicht</w:t>
            </w:r>
            <w:r w:rsidRPr="004074F2">
              <w:rPr>
                <w:i w:val="0"/>
              </w:rPr>
              <w:t xml:space="preserve">“ </w:t>
            </w:r>
            <w:r w:rsidR="00CC1908" w:rsidRPr="004074F2">
              <w:rPr>
                <w:i w:val="0"/>
              </w:rPr>
              <w:t>verfügen über eine der folgenden Qualifikationen</w:t>
            </w:r>
            <w:r w:rsidRPr="004074F2">
              <w:rPr>
                <w:i w:val="0"/>
              </w:rPr>
              <w:t>:</w:t>
            </w:r>
          </w:p>
          <w:p w14:paraId="65BCFB9C" w14:textId="77777777" w:rsidR="0000622D" w:rsidRPr="004074F2" w:rsidRDefault="0000622D" w:rsidP="0000622D">
            <w:pPr>
              <w:pStyle w:val="Listenabsatz"/>
              <w:numPr>
                <w:ilvl w:val="0"/>
                <w:numId w:val="11"/>
              </w:numPr>
              <w:rPr>
                <w:lang w:eastAsia="de-DE" w:bidi="he-IL"/>
              </w:rPr>
            </w:pPr>
            <w:r w:rsidRPr="004074F2">
              <w:rPr>
                <w:lang w:eastAsia="de-DE" w:bidi="he-IL"/>
              </w:rPr>
              <w:t xml:space="preserve">Fachpflegekraft Nephrologie DKG </w:t>
            </w:r>
          </w:p>
          <w:p w14:paraId="1E0D8636" w14:textId="77777777" w:rsidR="0000622D" w:rsidRPr="004074F2" w:rsidRDefault="0000622D" w:rsidP="0000622D">
            <w:pPr>
              <w:pStyle w:val="Listenabsatz"/>
              <w:numPr>
                <w:ilvl w:val="0"/>
                <w:numId w:val="11"/>
              </w:numPr>
              <w:rPr>
                <w:lang w:eastAsia="de-DE" w:bidi="he-IL"/>
              </w:rPr>
            </w:pPr>
            <w:r w:rsidRPr="004074F2">
              <w:rPr>
                <w:lang w:eastAsia="de-DE" w:bidi="he-IL"/>
              </w:rPr>
              <w:t>Pflegekraft mit Dialyseerfahrung</w:t>
            </w:r>
          </w:p>
          <w:p w14:paraId="161EA659" w14:textId="6C3BC93D" w:rsidR="00943EAB" w:rsidRPr="004074F2" w:rsidRDefault="004C5EFF" w:rsidP="004074F2">
            <w:pPr>
              <w:pStyle w:val="Listenabsatz"/>
              <w:numPr>
                <w:ilvl w:val="0"/>
                <w:numId w:val="11"/>
              </w:numPr>
              <w:rPr>
                <w:lang w:eastAsia="de-DE" w:bidi="he-IL"/>
              </w:rPr>
            </w:pPr>
            <w:r w:rsidRPr="004074F2">
              <w:rPr>
                <w:lang w:eastAsia="de-DE" w:bidi="he-IL"/>
              </w:rPr>
              <w:t>MFA-D</w:t>
            </w:r>
          </w:p>
        </w:tc>
        <w:tc>
          <w:tcPr>
            <w:tcW w:w="2115" w:type="pct"/>
            <w:shd w:val="clear" w:color="auto" w:fill="auto"/>
            <w:tcMar>
              <w:top w:w="57" w:type="dxa"/>
              <w:bottom w:w="57" w:type="dxa"/>
            </w:tcMar>
          </w:tcPr>
          <w:p w14:paraId="59CF97B6" w14:textId="3599C2B1" w:rsidR="00457BA9" w:rsidRPr="00C40D90" w:rsidRDefault="0039480F" w:rsidP="000D6D68">
            <w:pPr>
              <w:pStyle w:val="EinfacherAbsatz"/>
              <w:spacing w:line="240" w:lineRule="auto"/>
              <w:rPr>
                <w:rFonts w:ascii="Arial" w:hAnsi="Arial" w:cs="Arial"/>
                <w:sz w:val="20"/>
                <w:szCs w:val="20"/>
              </w:rPr>
            </w:pPr>
            <w:sdt>
              <w:sdtPr>
                <w:rPr>
                  <w:rFonts w:ascii="Arial" w:hAnsi="Arial" w:cs="Arial"/>
                  <w:sz w:val="20"/>
                  <w:szCs w:val="20"/>
                </w:rPr>
                <w:id w:val="669606376"/>
                <w14:checkbox>
                  <w14:checked w14:val="0"/>
                  <w14:checkedState w14:val="00FE" w14:font="Wingdings"/>
                  <w14:uncheckedState w14:val="2610" w14:font="Times New Roman"/>
                </w14:checkbox>
              </w:sdtPr>
              <w:sdtEndPr/>
              <w:sdtContent>
                <w:r w:rsidR="00457BA9" w:rsidRPr="00C40D90">
                  <w:rPr>
                    <w:rFonts w:ascii="Segoe UI Symbol" w:eastAsia="MS Gothic" w:hAnsi="Segoe UI Symbol" w:cs="Segoe UI Symbol"/>
                    <w:sz w:val="20"/>
                    <w:szCs w:val="20"/>
                  </w:rPr>
                  <w:t>☐</w:t>
                </w:r>
              </w:sdtContent>
            </w:sdt>
            <w:r w:rsidR="00457BA9" w:rsidRPr="00C40D90">
              <w:rPr>
                <w:rFonts w:ascii="Arial" w:hAnsi="Arial" w:cs="Arial"/>
                <w:sz w:val="20"/>
                <w:szCs w:val="20"/>
              </w:rPr>
              <w:t xml:space="preserve">     Ja</w:t>
            </w:r>
            <w:r w:rsidR="00457BA9">
              <w:rPr>
                <w:rFonts w:ascii="Arial" w:hAnsi="Arial" w:cs="Arial"/>
                <w:sz w:val="20"/>
                <w:szCs w:val="20"/>
              </w:rPr>
              <w:t xml:space="preserve">, </w:t>
            </w:r>
            <w:r w:rsidR="00457BA9" w:rsidRPr="00457BA9">
              <w:rPr>
                <w:rFonts w:ascii="Arial" w:hAnsi="Arial" w:cs="Arial"/>
                <w:i/>
                <w:iCs/>
                <w:color w:val="548DD4" w:themeColor="text2" w:themeTint="99"/>
                <w:sz w:val="20"/>
                <w:szCs w:val="20"/>
              </w:rPr>
              <w:t>Benennung der Dozenten</w:t>
            </w:r>
            <w:r w:rsidR="00CC1908">
              <w:rPr>
                <w:rFonts w:ascii="Arial" w:hAnsi="Arial" w:cs="Arial"/>
                <w:i/>
                <w:iCs/>
                <w:color w:val="548DD4" w:themeColor="text2" w:themeTint="99"/>
                <w:sz w:val="20"/>
                <w:szCs w:val="20"/>
              </w:rPr>
              <w:t xml:space="preserve"> und der Qualifikation</w:t>
            </w:r>
            <w:r w:rsidR="00457BA9" w:rsidRPr="00457BA9">
              <w:rPr>
                <w:rFonts w:ascii="Arial" w:hAnsi="Arial" w:cs="Arial"/>
                <w:i/>
                <w:iCs/>
                <w:color w:val="548DD4" w:themeColor="text2" w:themeTint="99"/>
                <w:sz w:val="20"/>
                <w:szCs w:val="20"/>
              </w:rPr>
              <w:t>:</w:t>
            </w:r>
          </w:p>
          <w:p w14:paraId="0BFC0872" w14:textId="77777777" w:rsidR="00457BA9" w:rsidRPr="00C40D90" w:rsidRDefault="00457BA9" w:rsidP="000D6D68">
            <w:pPr>
              <w:pStyle w:val="EinfacherAbsatz"/>
              <w:spacing w:line="240" w:lineRule="auto"/>
              <w:rPr>
                <w:rFonts w:ascii="Arial" w:hAnsi="Arial" w:cs="Arial"/>
                <w:sz w:val="20"/>
                <w:szCs w:val="20"/>
              </w:rPr>
            </w:pPr>
          </w:p>
          <w:p w14:paraId="5EDCC365" w14:textId="77777777" w:rsidR="00457BA9" w:rsidRPr="00C40D90" w:rsidRDefault="0039480F" w:rsidP="000D6D68">
            <w:pPr>
              <w:pStyle w:val="EinfacherAbsatz"/>
              <w:spacing w:line="240" w:lineRule="auto"/>
              <w:rPr>
                <w:rFonts w:ascii="Arial" w:hAnsi="Arial" w:cs="Arial"/>
                <w:strike/>
                <w:sz w:val="20"/>
                <w:szCs w:val="20"/>
              </w:rPr>
            </w:pPr>
            <w:sdt>
              <w:sdtPr>
                <w:rPr>
                  <w:rFonts w:ascii="Arial" w:hAnsi="Arial" w:cs="Arial"/>
                  <w:sz w:val="20"/>
                  <w:szCs w:val="20"/>
                </w:rPr>
                <w:id w:val="1531845954"/>
                <w14:checkbox>
                  <w14:checked w14:val="0"/>
                  <w14:checkedState w14:val="00FE" w14:font="Wingdings"/>
                  <w14:uncheckedState w14:val="2610" w14:font="Times New Roman"/>
                </w14:checkbox>
              </w:sdtPr>
              <w:sdtEndPr/>
              <w:sdtContent>
                <w:r w:rsidR="00457BA9" w:rsidRPr="00C40D90">
                  <w:rPr>
                    <w:rFonts w:ascii="Segoe UI Symbol" w:eastAsia="MS Gothic" w:hAnsi="Segoe UI Symbol" w:cs="Segoe UI Symbol"/>
                    <w:sz w:val="20"/>
                    <w:szCs w:val="20"/>
                  </w:rPr>
                  <w:t>☐</w:t>
                </w:r>
              </w:sdtContent>
            </w:sdt>
            <w:r w:rsidR="00457BA9" w:rsidRPr="00C40D90">
              <w:rPr>
                <w:rFonts w:ascii="Arial" w:hAnsi="Arial" w:cs="Arial"/>
                <w:sz w:val="20"/>
                <w:szCs w:val="20"/>
              </w:rPr>
              <w:t xml:space="preserve">    Nein</w:t>
            </w:r>
            <w:r w:rsidR="00457BA9">
              <w:rPr>
                <w:rFonts w:ascii="Arial" w:hAnsi="Arial" w:cs="Arial"/>
                <w:sz w:val="20"/>
                <w:szCs w:val="20"/>
              </w:rPr>
              <w:t xml:space="preserve">, </w:t>
            </w:r>
            <w:r w:rsidR="00457BA9" w:rsidRPr="004E48C3">
              <w:rPr>
                <w:rFonts w:ascii="Arial" w:hAnsi="Arial" w:cs="Arial"/>
                <w:i/>
                <w:iCs/>
                <w:color w:val="548DD4" w:themeColor="text2" w:themeTint="99"/>
                <w:sz w:val="20"/>
                <w:szCs w:val="20"/>
              </w:rPr>
              <w:t>Begründung</w:t>
            </w:r>
          </w:p>
          <w:p w14:paraId="30E05B55" w14:textId="77777777" w:rsidR="00943EAB" w:rsidRDefault="00943EAB" w:rsidP="000D6D68">
            <w:pPr>
              <w:pStyle w:val="EinfacherAbsatz"/>
              <w:spacing w:line="240" w:lineRule="auto"/>
              <w:rPr>
                <w:rFonts w:ascii="Arial" w:hAnsi="Arial" w:cs="Arial"/>
              </w:rPr>
            </w:pPr>
          </w:p>
        </w:tc>
      </w:tr>
      <w:tr w:rsidR="00457BA9" w:rsidRPr="00B54E4A" w14:paraId="60706A1D" w14:textId="77777777" w:rsidTr="00D54BF8">
        <w:trPr>
          <w:cantSplit/>
        </w:trPr>
        <w:tc>
          <w:tcPr>
            <w:tcW w:w="667" w:type="pct"/>
            <w:shd w:val="clear" w:color="auto" w:fill="auto"/>
            <w:tcMar>
              <w:top w:w="57" w:type="dxa"/>
              <w:bottom w:w="57" w:type="dxa"/>
            </w:tcMar>
          </w:tcPr>
          <w:p w14:paraId="793FFE9A" w14:textId="6BF68F23" w:rsidR="00457BA9" w:rsidRDefault="00457BA9" w:rsidP="000D6D68">
            <w:r>
              <w:t>2.2.2</w:t>
            </w:r>
          </w:p>
        </w:tc>
        <w:tc>
          <w:tcPr>
            <w:tcW w:w="2218" w:type="pct"/>
            <w:shd w:val="clear" w:color="auto" w:fill="auto"/>
            <w:tcMar>
              <w:top w:w="57" w:type="dxa"/>
              <w:bottom w:w="57" w:type="dxa"/>
            </w:tcMar>
          </w:tcPr>
          <w:p w14:paraId="547FC956" w14:textId="185EAC5E" w:rsidR="00457BA9" w:rsidRPr="004074F2" w:rsidRDefault="00457BA9" w:rsidP="000D6D68">
            <w:pPr>
              <w:pStyle w:val="berschrift4"/>
              <w:rPr>
                <w:i w:val="0"/>
              </w:rPr>
            </w:pPr>
            <w:r w:rsidRPr="004074F2">
              <w:rPr>
                <w:i w:val="0"/>
              </w:rPr>
              <w:t xml:space="preserve">Die eingesetzten Dozenten für das </w:t>
            </w:r>
            <w:r w:rsidRPr="004074F2">
              <w:rPr>
                <w:b/>
                <w:bCs/>
                <w:i w:val="0"/>
              </w:rPr>
              <w:t>Modul 2</w:t>
            </w:r>
            <w:r w:rsidRPr="004074F2">
              <w:rPr>
                <w:i w:val="0"/>
              </w:rPr>
              <w:t xml:space="preserve"> „</w:t>
            </w:r>
            <w:r w:rsidR="004767DA" w:rsidRPr="004074F2">
              <w:rPr>
                <w:i w:val="0"/>
              </w:rPr>
              <w:t>Dialyse was ist das?</w:t>
            </w:r>
            <w:r w:rsidRPr="004074F2">
              <w:rPr>
                <w:i w:val="0"/>
              </w:rPr>
              <w:t xml:space="preserve">“ </w:t>
            </w:r>
            <w:r w:rsidR="00CC1908" w:rsidRPr="004074F2">
              <w:rPr>
                <w:i w:val="0"/>
              </w:rPr>
              <w:t>verfügen über eine der folgenden Qualifikationen:</w:t>
            </w:r>
          </w:p>
          <w:p w14:paraId="7B04E017" w14:textId="77777777" w:rsidR="0000622D" w:rsidRPr="004074F2" w:rsidRDefault="0000622D" w:rsidP="0000622D">
            <w:pPr>
              <w:pStyle w:val="Listenabsatz"/>
              <w:numPr>
                <w:ilvl w:val="0"/>
                <w:numId w:val="11"/>
              </w:numPr>
              <w:rPr>
                <w:lang w:eastAsia="de-DE" w:bidi="he-IL"/>
              </w:rPr>
            </w:pPr>
            <w:r w:rsidRPr="004074F2">
              <w:rPr>
                <w:lang w:eastAsia="de-DE" w:bidi="he-IL"/>
              </w:rPr>
              <w:t xml:space="preserve">Fachpflegekraft Nephrologie DKG </w:t>
            </w:r>
          </w:p>
          <w:p w14:paraId="0515C9DF" w14:textId="77777777" w:rsidR="0000622D" w:rsidRPr="004074F2" w:rsidRDefault="0000622D" w:rsidP="0000622D">
            <w:pPr>
              <w:pStyle w:val="Listenabsatz"/>
              <w:numPr>
                <w:ilvl w:val="0"/>
                <w:numId w:val="11"/>
              </w:numPr>
              <w:rPr>
                <w:lang w:eastAsia="de-DE" w:bidi="he-IL"/>
              </w:rPr>
            </w:pPr>
            <w:r w:rsidRPr="004074F2">
              <w:rPr>
                <w:lang w:eastAsia="de-DE" w:bidi="he-IL"/>
              </w:rPr>
              <w:t>Pflegekraft mit Dialyseerfahrung</w:t>
            </w:r>
          </w:p>
          <w:p w14:paraId="271762B1" w14:textId="2D687586" w:rsidR="00457BA9" w:rsidRPr="004074F2" w:rsidRDefault="00AA0DED" w:rsidP="004074F2">
            <w:pPr>
              <w:pStyle w:val="Listenabsatz"/>
              <w:numPr>
                <w:ilvl w:val="0"/>
                <w:numId w:val="11"/>
              </w:numPr>
              <w:rPr>
                <w:lang w:eastAsia="de-DE" w:bidi="he-IL"/>
              </w:rPr>
            </w:pPr>
            <w:r w:rsidRPr="004074F2">
              <w:rPr>
                <w:lang w:eastAsia="de-DE" w:bidi="he-IL"/>
              </w:rPr>
              <w:t>MFA-D</w:t>
            </w:r>
          </w:p>
        </w:tc>
        <w:tc>
          <w:tcPr>
            <w:tcW w:w="2115" w:type="pct"/>
            <w:shd w:val="clear" w:color="auto" w:fill="auto"/>
            <w:tcMar>
              <w:top w:w="57" w:type="dxa"/>
              <w:bottom w:w="57" w:type="dxa"/>
            </w:tcMar>
          </w:tcPr>
          <w:p w14:paraId="2AA0C496" w14:textId="46E71489" w:rsidR="00457BA9" w:rsidRPr="00C40D90" w:rsidRDefault="0039480F" w:rsidP="000D6D68">
            <w:pPr>
              <w:pStyle w:val="EinfacherAbsatz"/>
              <w:spacing w:line="240" w:lineRule="auto"/>
              <w:rPr>
                <w:rFonts w:ascii="Arial" w:hAnsi="Arial" w:cs="Arial"/>
                <w:sz w:val="20"/>
                <w:szCs w:val="20"/>
              </w:rPr>
            </w:pPr>
            <w:sdt>
              <w:sdtPr>
                <w:rPr>
                  <w:rFonts w:ascii="Arial" w:hAnsi="Arial" w:cs="Arial"/>
                  <w:sz w:val="20"/>
                  <w:szCs w:val="20"/>
                </w:rPr>
                <w:id w:val="-404992437"/>
                <w14:checkbox>
                  <w14:checked w14:val="0"/>
                  <w14:checkedState w14:val="00FE" w14:font="Wingdings"/>
                  <w14:uncheckedState w14:val="2610" w14:font="Times New Roman"/>
                </w14:checkbox>
              </w:sdtPr>
              <w:sdtEndPr/>
              <w:sdtContent>
                <w:r w:rsidR="00457BA9" w:rsidRPr="00C40D90">
                  <w:rPr>
                    <w:rFonts w:ascii="Segoe UI Symbol" w:eastAsia="MS Gothic" w:hAnsi="Segoe UI Symbol" w:cs="Segoe UI Symbol"/>
                    <w:sz w:val="20"/>
                    <w:szCs w:val="20"/>
                  </w:rPr>
                  <w:t>☐</w:t>
                </w:r>
              </w:sdtContent>
            </w:sdt>
            <w:r w:rsidR="00457BA9" w:rsidRPr="00C40D90">
              <w:rPr>
                <w:rFonts w:ascii="Arial" w:hAnsi="Arial" w:cs="Arial"/>
                <w:sz w:val="20"/>
                <w:szCs w:val="20"/>
              </w:rPr>
              <w:t xml:space="preserve">     Ja</w:t>
            </w:r>
            <w:r w:rsidR="00457BA9">
              <w:rPr>
                <w:rFonts w:ascii="Arial" w:hAnsi="Arial" w:cs="Arial"/>
                <w:sz w:val="20"/>
                <w:szCs w:val="20"/>
              </w:rPr>
              <w:t xml:space="preserve">, </w:t>
            </w:r>
            <w:r w:rsidR="00457BA9" w:rsidRPr="00457BA9">
              <w:rPr>
                <w:rFonts w:ascii="Arial" w:hAnsi="Arial" w:cs="Arial"/>
                <w:i/>
                <w:iCs/>
                <w:color w:val="548DD4" w:themeColor="text2" w:themeTint="99"/>
                <w:sz w:val="20"/>
                <w:szCs w:val="20"/>
              </w:rPr>
              <w:t>Benennung der Dozenten</w:t>
            </w:r>
            <w:r w:rsidR="00CC1908">
              <w:rPr>
                <w:rFonts w:ascii="Arial" w:hAnsi="Arial" w:cs="Arial"/>
                <w:i/>
                <w:iCs/>
                <w:color w:val="548DD4" w:themeColor="text2" w:themeTint="99"/>
                <w:sz w:val="20"/>
                <w:szCs w:val="20"/>
              </w:rPr>
              <w:t xml:space="preserve"> und der Qualifikation</w:t>
            </w:r>
            <w:r w:rsidR="00457BA9" w:rsidRPr="00457BA9">
              <w:rPr>
                <w:rFonts w:ascii="Arial" w:hAnsi="Arial" w:cs="Arial"/>
                <w:i/>
                <w:iCs/>
                <w:color w:val="548DD4" w:themeColor="text2" w:themeTint="99"/>
                <w:sz w:val="20"/>
                <w:szCs w:val="20"/>
              </w:rPr>
              <w:t>:</w:t>
            </w:r>
          </w:p>
          <w:p w14:paraId="74A2688F" w14:textId="77777777" w:rsidR="00457BA9" w:rsidRPr="00C40D90" w:rsidRDefault="00457BA9" w:rsidP="000D6D68">
            <w:pPr>
              <w:pStyle w:val="EinfacherAbsatz"/>
              <w:spacing w:line="240" w:lineRule="auto"/>
              <w:rPr>
                <w:rFonts w:ascii="Arial" w:hAnsi="Arial" w:cs="Arial"/>
                <w:sz w:val="20"/>
                <w:szCs w:val="20"/>
              </w:rPr>
            </w:pPr>
          </w:p>
          <w:p w14:paraId="15922D63" w14:textId="77777777" w:rsidR="00457BA9" w:rsidRPr="00C40D90" w:rsidRDefault="0039480F" w:rsidP="000D6D68">
            <w:pPr>
              <w:pStyle w:val="EinfacherAbsatz"/>
              <w:spacing w:line="240" w:lineRule="auto"/>
              <w:rPr>
                <w:rFonts w:ascii="Arial" w:hAnsi="Arial" w:cs="Arial"/>
                <w:strike/>
                <w:sz w:val="20"/>
                <w:szCs w:val="20"/>
              </w:rPr>
            </w:pPr>
            <w:sdt>
              <w:sdtPr>
                <w:rPr>
                  <w:rFonts w:ascii="Arial" w:hAnsi="Arial" w:cs="Arial"/>
                  <w:sz w:val="20"/>
                  <w:szCs w:val="20"/>
                </w:rPr>
                <w:id w:val="-166337889"/>
                <w14:checkbox>
                  <w14:checked w14:val="0"/>
                  <w14:checkedState w14:val="00FE" w14:font="Wingdings"/>
                  <w14:uncheckedState w14:val="2610" w14:font="Times New Roman"/>
                </w14:checkbox>
              </w:sdtPr>
              <w:sdtEndPr/>
              <w:sdtContent>
                <w:r w:rsidR="00457BA9" w:rsidRPr="00C40D90">
                  <w:rPr>
                    <w:rFonts w:ascii="Segoe UI Symbol" w:eastAsia="MS Gothic" w:hAnsi="Segoe UI Symbol" w:cs="Segoe UI Symbol"/>
                    <w:sz w:val="20"/>
                    <w:szCs w:val="20"/>
                  </w:rPr>
                  <w:t>☐</w:t>
                </w:r>
              </w:sdtContent>
            </w:sdt>
            <w:r w:rsidR="00457BA9" w:rsidRPr="00C40D90">
              <w:rPr>
                <w:rFonts w:ascii="Arial" w:hAnsi="Arial" w:cs="Arial"/>
                <w:sz w:val="20"/>
                <w:szCs w:val="20"/>
              </w:rPr>
              <w:t xml:space="preserve">    Nein</w:t>
            </w:r>
            <w:r w:rsidR="00457BA9">
              <w:rPr>
                <w:rFonts w:ascii="Arial" w:hAnsi="Arial" w:cs="Arial"/>
                <w:sz w:val="20"/>
                <w:szCs w:val="20"/>
              </w:rPr>
              <w:t xml:space="preserve">, </w:t>
            </w:r>
            <w:r w:rsidR="00457BA9" w:rsidRPr="004E48C3">
              <w:rPr>
                <w:rFonts w:ascii="Arial" w:hAnsi="Arial" w:cs="Arial"/>
                <w:i/>
                <w:iCs/>
                <w:color w:val="548DD4" w:themeColor="text2" w:themeTint="99"/>
                <w:sz w:val="20"/>
                <w:szCs w:val="20"/>
              </w:rPr>
              <w:t>Begründung</w:t>
            </w:r>
          </w:p>
          <w:p w14:paraId="4731E6CF" w14:textId="77777777" w:rsidR="00457BA9" w:rsidRPr="00BF54D8" w:rsidRDefault="00457BA9" w:rsidP="000D6D68">
            <w:pPr>
              <w:pStyle w:val="EinfacherAbsatz"/>
              <w:spacing w:line="240" w:lineRule="auto"/>
              <w:rPr>
                <w:rFonts w:ascii="Arial" w:hAnsi="Arial" w:cs="Arial"/>
                <w:color w:val="548DD4" w:themeColor="text2" w:themeTint="99"/>
                <w:sz w:val="20"/>
                <w:szCs w:val="20"/>
              </w:rPr>
            </w:pPr>
          </w:p>
        </w:tc>
      </w:tr>
      <w:tr w:rsidR="009545B0" w:rsidRPr="00B54E4A" w14:paraId="356D722B" w14:textId="77777777" w:rsidTr="00D54BF8">
        <w:trPr>
          <w:cantSplit/>
        </w:trPr>
        <w:tc>
          <w:tcPr>
            <w:tcW w:w="667" w:type="pct"/>
            <w:shd w:val="clear" w:color="auto" w:fill="auto"/>
            <w:tcMar>
              <w:top w:w="57" w:type="dxa"/>
              <w:bottom w:w="57" w:type="dxa"/>
            </w:tcMar>
          </w:tcPr>
          <w:p w14:paraId="7CD210E8" w14:textId="5CD6306C" w:rsidR="009545B0" w:rsidRDefault="009545B0" w:rsidP="000D6D68">
            <w:r>
              <w:t>2.2.3</w:t>
            </w:r>
          </w:p>
        </w:tc>
        <w:tc>
          <w:tcPr>
            <w:tcW w:w="2218" w:type="pct"/>
            <w:shd w:val="clear" w:color="auto" w:fill="auto"/>
            <w:tcMar>
              <w:top w:w="57" w:type="dxa"/>
              <w:bottom w:w="57" w:type="dxa"/>
            </w:tcMar>
          </w:tcPr>
          <w:p w14:paraId="562BFB8E" w14:textId="018752ED" w:rsidR="009545B0" w:rsidRDefault="009545B0" w:rsidP="000D6D68">
            <w:r>
              <w:t xml:space="preserve">Die eingesetzten Dozenten für das </w:t>
            </w:r>
            <w:r w:rsidRPr="004E48C3">
              <w:rPr>
                <w:b/>
                <w:bCs/>
              </w:rPr>
              <w:t xml:space="preserve">Modul </w:t>
            </w:r>
            <w:r>
              <w:rPr>
                <w:b/>
                <w:bCs/>
              </w:rPr>
              <w:t>3</w:t>
            </w:r>
            <w:r>
              <w:t xml:space="preserve"> „</w:t>
            </w:r>
            <w:r w:rsidR="004767DA">
              <w:t>Arbeitsplatz Dialysezentrum</w:t>
            </w:r>
            <w:r w:rsidR="00CC1908">
              <w:t>“ verfügen über eine der folgenden Qualifikationen</w:t>
            </w:r>
            <w:r>
              <w:t>:</w:t>
            </w:r>
          </w:p>
          <w:p w14:paraId="67BC0DFF" w14:textId="77777777" w:rsidR="0000622D" w:rsidRPr="00D2337D" w:rsidRDefault="0000622D" w:rsidP="0000622D">
            <w:pPr>
              <w:pStyle w:val="Listenabsatz"/>
              <w:numPr>
                <w:ilvl w:val="0"/>
                <w:numId w:val="11"/>
              </w:numPr>
              <w:rPr>
                <w:b/>
                <w:bCs/>
                <w:lang w:eastAsia="de-DE" w:bidi="he-IL"/>
              </w:rPr>
            </w:pPr>
            <w:r w:rsidRPr="00D2337D">
              <w:t xml:space="preserve">Fachpflegekraft Nephrologie DKG </w:t>
            </w:r>
          </w:p>
          <w:p w14:paraId="3471D205" w14:textId="77777777" w:rsidR="0000622D" w:rsidRPr="004074F2" w:rsidRDefault="0000622D" w:rsidP="0000622D">
            <w:pPr>
              <w:pStyle w:val="Listenabsatz"/>
              <w:numPr>
                <w:ilvl w:val="0"/>
                <w:numId w:val="11"/>
              </w:numPr>
              <w:rPr>
                <w:lang w:eastAsia="de-DE" w:bidi="he-IL"/>
              </w:rPr>
            </w:pPr>
            <w:r w:rsidRPr="004074F2">
              <w:t>Pflegekraft mit Dialyseerfahrung</w:t>
            </w:r>
          </w:p>
          <w:p w14:paraId="0B4E508E" w14:textId="7B6F2545" w:rsidR="004C5EFF" w:rsidRPr="004074F2" w:rsidRDefault="004C5EFF" w:rsidP="0000622D">
            <w:pPr>
              <w:pStyle w:val="Listenabsatz"/>
              <w:numPr>
                <w:ilvl w:val="0"/>
                <w:numId w:val="11"/>
              </w:numPr>
              <w:rPr>
                <w:lang w:eastAsia="de-DE" w:bidi="he-IL"/>
              </w:rPr>
            </w:pPr>
            <w:r w:rsidRPr="004074F2">
              <w:t>Praxisanleitung</w:t>
            </w:r>
          </w:p>
          <w:p w14:paraId="21DF972F" w14:textId="2B0E8B38" w:rsidR="009545B0" w:rsidRPr="00D2337D" w:rsidRDefault="00AA0DED" w:rsidP="009E27E5">
            <w:pPr>
              <w:pStyle w:val="Listenabsatz"/>
              <w:numPr>
                <w:ilvl w:val="0"/>
                <w:numId w:val="11"/>
              </w:numPr>
              <w:rPr>
                <w:b/>
                <w:bCs/>
                <w:color w:val="9BBB59" w:themeColor="accent3"/>
                <w:lang w:eastAsia="de-DE" w:bidi="he-IL"/>
              </w:rPr>
            </w:pPr>
            <w:r w:rsidRPr="004074F2">
              <w:t>MFA-D</w:t>
            </w:r>
          </w:p>
        </w:tc>
        <w:tc>
          <w:tcPr>
            <w:tcW w:w="2115" w:type="pct"/>
            <w:shd w:val="clear" w:color="auto" w:fill="auto"/>
            <w:tcMar>
              <w:top w:w="57" w:type="dxa"/>
              <w:bottom w:w="57" w:type="dxa"/>
            </w:tcMar>
          </w:tcPr>
          <w:p w14:paraId="64CC5A11" w14:textId="1942415A" w:rsidR="009545B0" w:rsidRPr="00C40D90" w:rsidRDefault="0039480F" w:rsidP="000D6D68">
            <w:pPr>
              <w:pStyle w:val="EinfacherAbsatz"/>
              <w:spacing w:line="240" w:lineRule="auto"/>
              <w:rPr>
                <w:rFonts w:ascii="Arial" w:hAnsi="Arial" w:cs="Arial"/>
                <w:sz w:val="20"/>
                <w:szCs w:val="20"/>
              </w:rPr>
            </w:pPr>
            <w:sdt>
              <w:sdtPr>
                <w:rPr>
                  <w:rFonts w:ascii="Arial" w:hAnsi="Arial" w:cs="Arial"/>
                  <w:sz w:val="20"/>
                  <w:szCs w:val="20"/>
                </w:rPr>
                <w:id w:val="733823274"/>
                <w14:checkbox>
                  <w14:checked w14:val="0"/>
                  <w14:checkedState w14:val="00FE" w14:font="Wingdings"/>
                  <w14:uncheckedState w14:val="2610" w14:font="Times New Roman"/>
                </w14:checkbox>
              </w:sdtPr>
              <w:sdtEndPr/>
              <w:sdtContent>
                <w:r w:rsidR="009545B0" w:rsidRPr="00C40D90">
                  <w:rPr>
                    <w:rFonts w:ascii="Segoe UI Symbol" w:eastAsia="MS Gothic" w:hAnsi="Segoe UI Symbol" w:cs="Segoe UI Symbol"/>
                    <w:sz w:val="20"/>
                    <w:szCs w:val="20"/>
                  </w:rPr>
                  <w:t>☐</w:t>
                </w:r>
              </w:sdtContent>
            </w:sdt>
            <w:r w:rsidR="009545B0" w:rsidRPr="00C40D90">
              <w:rPr>
                <w:rFonts w:ascii="Arial" w:hAnsi="Arial" w:cs="Arial"/>
                <w:sz w:val="20"/>
                <w:szCs w:val="20"/>
              </w:rPr>
              <w:t xml:space="preserve">     Ja</w:t>
            </w:r>
            <w:r w:rsidR="009545B0">
              <w:rPr>
                <w:rFonts w:ascii="Arial" w:hAnsi="Arial" w:cs="Arial"/>
                <w:sz w:val="20"/>
                <w:szCs w:val="20"/>
              </w:rPr>
              <w:t xml:space="preserve">, </w:t>
            </w:r>
            <w:r w:rsidR="009545B0" w:rsidRPr="00457BA9">
              <w:rPr>
                <w:rFonts w:ascii="Arial" w:hAnsi="Arial" w:cs="Arial"/>
                <w:i/>
                <w:iCs/>
                <w:color w:val="548DD4" w:themeColor="text2" w:themeTint="99"/>
                <w:sz w:val="20"/>
                <w:szCs w:val="20"/>
              </w:rPr>
              <w:t>Benennung der Dozenten</w:t>
            </w:r>
            <w:r w:rsidR="00CC1908">
              <w:rPr>
                <w:rFonts w:ascii="Arial" w:hAnsi="Arial" w:cs="Arial"/>
                <w:i/>
                <w:iCs/>
                <w:color w:val="548DD4" w:themeColor="text2" w:themeTint="99"/>
                <w:sz w:val="20"/>
                <w:szCs w:val="20"/>
              </w:rPr>
              <w:t xml:space="preserve"> und der Qualifikation</w:t>
            </w:r>
            <w:r w:rsidR="009545B0" w:rsidRPr="00457BA9">
              <w:rPr>
                <w:rFonts w:ascii="Arial" w:hAnsi="Arial" w:cs="Arial"/>
                <w:i/>
                <w:iCs/>
                <w:color w:val="548DD4" w:themeColor="text2" w:themeTint="99"/>
                <w:sz w:val="20"/>
                <w:szCs w:val="20"/>
              </w:rPr>
              <w:t>:</w:t>
            </w:r>
          </w:p>
          <w:p w14:paraId="0EA8377D" w14:textId="77777777" w:rsidR="009545B0" w:rsidRPr="00C40D90" w:rsidRDefault="009545B0" w:rsidP="000D6D68">
            <w:pPr>
              <w:pStyle w:val="EinfacherAbsatz"/>
              <w:spacing w:line="240" w:lineRule="auto"/>
              <w:rPr>
                <w:rFonts w:ascii="Arial" w:hAnsi="Arial" w:cs="Arial"/>
                <w:sz w:val="20"/>
                <w:szCs w:val="20"/>
              </w:rPr>
            </w:pPr>
          </w:p>
          <w:p w14:paraId="66656CCE" w14:textId="77777777" w:rsidR="009545B0" w:rsidRPr="00C40D90" w:rsidRDefault="0039480F" w:rsidP="000D6D68">
            <w:pPr>
              <w:pStyle w:val="EinfacherAbsatz"/>
              <w:spacing w:line="240" w:lineRule="auto"/>
              <w:rPr>
                <w:rFonts w:ascii="Arial" w:hAnsi="Arial" w:cs="Arial"/>
                <w:strike/>
                <w:sz w:val="20"/>
                <w:szCs w:val="20"/>
              </w:rPr>
            </w:pPr>
            <w:sdt>
              <w:sdtPr>
                <w:rPr>
                  <w:rFonts w:ascii="Arial" w:hAnsi="Arial" w:cs="Arial"/>
                  <w:sz w:val="20"/>
                  <w:szCs w:val="20"/>
                </w:rPr>
                <w:id w:val="1123343076"/>
                <w14:checkbox>
                  <w14:checked w14:val="0"/>
                  <w14:checkedState w14:val="00FE" w14:font="Wingdings"/>
                  <w14:uncheckedState w14:val="2610" w14:font="Times New Roman"/>
                </w14:checkbox>
              </w:sdtPr>
              <w:sdtEndPr/>
              <w:sdtContent>
                <w:r w:rsidR="009545B0" w:rsidRPr="00C40D90">
                  <w:rPr>
                    <w:rFonts w:ascii="Segoe UI Symbol" w:eastAsia="MS Gothic" w:hAnsi="Segoe UI Symbol" w:cs="Segoe UI Symbol"/>
                    <w:sz w:val="20"/>
                    <w:szCs w:val="20"/>
                  </w:rPr>
                  <w:t>☐</w:t>
                </w:r>
              </w:sdtContent>
            </w:sdt>
            <w:r w:rsidR="009545B0" w:rsidRPr="00C40D90">
              <w:rPr>
                <w:rFonts w:ascii="Arial" w:hAnsi="Arial" w:cs="Arial"/>
                <w:sz w:val="20"/>
                <w:szCs w:val="20"/>
              </w:rPr>
              <w:t xml:space="preserve">    Nein</w:t>
            </w:r>
            <w:r w:rsidR="009545B0">
              <w:rPr>
                <w:rFonts w:ascii="Arial" w:hAnsi="Arial" w:cs="Arial"/>
                <w:sz w:val="20"/>
                <w:szCs w:val="20"/>
              </w:rPr>
              <w:t xml:space="preserve">, </w:t>
            </w:r>
            <w:r w:rsidR="009545B0" w:rsidRPr="004E48C3">
              <w:rPr>
                <w:rFonts w:ascii="Arial" w:hAnsi="Arial" w:cs="Arial"/>
                <w:i/>
                <w:iCs/>
                <w:color w:val="548DD4" w:themeColor="text2" w:themeTint="99"/>
                <w:sz w:val="20"/>
                <w:szCs w:val="20"/>
              </w:rPr>
              <w:t>Begründung</w:t>
            </w:r>
          </w:p>
          <w:p w14:paraId="19B7A624" w14:textId="77777777" w:rsidR="009545B0" w:rsidRDefault="009545B0" w:rsidP="000D6D68">
            <w:pPr>
              <w:pStyle w:val="EinfacherAbsatz"/>
              <w:spacing w:line="240" w:lineRule="auto"/>
              <w:rPr>
                <w:rFonts w:ascii="Arial" w:hAnsi="Arial" w:cs="Arial"/>
              </w:rPr>
            </w:pPr>
          </w:p>
        </w:tc>
      </w:tr>
      <w:tr w:rsidR="008D0C1F" w:rsidRPr="00B54E4A" w14:paraId="260212D6" w14:textId="77777777" w:rsidTr="00D54BF8">
        <w:trPr>
          <w:cantSplit/>
        </w:trPr>
        <w:tc>
          <w:tcPr>
            <w:tcW w:w="667" w:type="pct"/>
            <w:shd w:val="clear" w:color="auto" w:fill="auto"/>
            <w:tcMar>
              <w:top w:w="57" w:type="dxa"/>
              <w:bottom w:w="57" w:type="dxa"/>
            </w:tcMar>
          </w:tcPr>
          <w:p w14:paraId="41DBB95C" w14:textId="3731C3DF" w:rsidR="008D0C1F" w:rsidRDefault="008D0C1F" w:rsidP="000D6D68">
            <w:r>
              <w:t>2.2.4</w:t>
            </w:r>
          </w:p>
        </w:tc>
        <w:tc>
          <w:tcPr>
            <w:tcW w:w="2218" w:type="pct"/>
            <w:shd w:val="clear" w:color="auto" w:fill="auto"/>
            <w:tcMar>
              <w:top w:w="57" w:type="dxa"/>
              <w:bottom w:w="57" w:type="dxa"/>
            </w:tcMar>
          </w:tcPr>
          <w:p w14:paraId="3C8FF6A9" w14:textId="46FEA369" w:rsidR="008D0C1F" w:rsidRDefault="008D0C1F" w:rsidP="000D6D68">
            <w:r>
              <w:t xml:space="preserve">Die eingesetzten Dozenten für das </w:t>
            </w:r>
            <w:r w:rsidRPr="004E48C3">
              <w:rPr>
                <w:b/>
                <w:bCs/>
              </w:rPr>
              <w:t xml:space="preserve">Modul </w:t>
            </w:r>
            <w:r>
              <w:rPr>
                <w:b/>
                <w:bCs/>
              </w:rPr>
              <w:t>4</w:t>
            </w:r>
            <w:r>
              <w:t xml:space="preserve"> „</w:t>
            </w:r>
            <w:r w:rsidR="004767DA">
              <w:t>Grundpflege</w:t>
            </w:r>
            <w:r w:rsidR="00CC1908">
              <w:t>“ verfügen über eine der folgenden Qualifikationen</w:t>
            </w:r>
            <w:r>
              <w:t>:</w:t>
            </w:r>
          </w:p>
          <w:p w14:paraId="533CC816" w14:textId="77777777" w:rsidR="0000622D" w:rsidRPr="00D2337D" w:rsidRDefault="0000622D" w:rsidP="0000622D">
            <w:pPr>
              <w:pStyle w:val="Listenabsatz"/>
              <w:numPr>
                <w:ilvl w:val="0"/>
                <w:numId w:val="11"/>
              </w:numPr>
              <w:rPr>
                <w:b/>
                <w:bCs/>
                <w:lang w:eastAsia="de-DE" w:bidi="he-IL"/>
              </w:rPr>
            </w:pPr>
            <w:r w:rsidRPr="00D2337D">
              <w:t>Fachpflegekraft Nephrologie DKG</w:t>
            </w:r>
          </w:p>
          <w:p w14:paraId="4A2E0F44" w14:textId="77777777" w:rsidR="0000622D" w:rsidRPr="00D2337D" w:rsidRDefault="0000622D" w:rsidP="0000622D">
            <w:pPr>
              <w:pStyle w:val="Listenabsatz"/>
              <w:numPr>
                <w:ilvl w:val="0"/>
                <w:numId w:val="11"/>
              </w:numPr>
              <w:rPr>
                <w:b/>
                <w:bCs/>
                <w:lang w:eastAsia="de-DE" w:bidi="he-IL"/>
              </w:rPr>
            </w:pPr>
            <w:r w:rsidRPr="00D2337D">
              <w:t xml:space="preserve">Pflegekraft mit </w:t>
            </w:r>
          </w:p>
          <w:p w14:paraId="2562CFCC" w14:textId="26188580" w:rsidR="008D0C1F" w:rsidRPr="0000622D" w:rsidRDefault="0000622D" w:rsidP="0000622D">
            <w:pPr>
              <w:pStyle w:val="Listenabsatz"/>
              <w:numPr>
                <w:ilvl w:val="0"/>
                <w:numId w:val="11"/>
              </w:numPr>
              <w:rPr>
                <w:b/>
                <w:bCs/>
                <w:lang w:eastAsia="de-DE" w:bidi="he-IL"/>
              </w:rPr>
            </w:pPr>
            <w:r w:rsidRPr="004074F2">
              <w:t xml:space="preserve">Pflegepädagogin </w:t>
            </w:r>
            <w:r w:rsidR="004C5EFF" w:rsidRPr="004074F2">
              <w:t>/ Praxisanleitung</w:t>
            </w:r>
          </w:p>
        </w:tc>
        <w:tc>
          <w:tcPr>
            <w:tcW w:w="2115" w:type="pct"/>
            <w:shd w:val="clear" w:color="auto" w:fill="auto"/>
            <w:tcMar>
              <w:top w:w="57" w:type="dxa"/>
              <w:bottom w:w="57" w:type="dxa"/>
            </w:tcMar>
          </w:tcPr>
          <w:p w14:paraId="2A2C846A" w14:textId="1434A89C" w:rsidR="008D0C1F" w:rsidRPr="00C40D90" w:rsidRDefault="0039480F" w:rsidP="000D6D68">
            <w:pPr>
              <w:pStyle w:val="EinfacherAbsatz"/>
              <w:spacing w:line="240" w:lineRule="auto"/>
              <w:rPr>
                <w:rFonts w:ascii="Arial" w:hAnsi="Arial" w:cs="Arial"/>
                <w:sz w:val="20"/>
                <w:szCs w:val="20"/>
              </w:rPr>
            </w:pPr>
            <w:sdt>
              <w:sdtPr>
                <w:rPr>
                  <w:rFonts w:ascii="Arial" w:hAnsi="Arial" w:cs="Arial"/>
                  <w:sz w:val="20"/>
                  <w:szCs w:val="20"/>
                </w:rPr>
                <w:id w:val="-296455876"/>
                <w14:checkbox>
                  <w14:checked w14:val="0"/>
                  <w14:checkedState w14:val="00FE" w14:font="Wingdings"/>
                  <w14:uncheckedState w14:val="2610" w14:font="Times New Roman"/>
                </w14:checkbox>
              </w:sdtPr>
              <w:sdtEndPr/>
              <w:sdtContent>
                <w:r w:rsidR="008D0C1F" w:rsidRPr="00C40D90">
                  <w:rPr>
                    <w:rFonts w:ascii="Segoe UI Symbol" w:eastAsia="MS Gothic" w:hAnsi="Segoe UI Symbol" w:cs="Segoe UI Symbol"/>
                    <w:sz w:val="20"/>
                    <w:szCs w:val="20"/>
                  </w:rPr>
                  <w:t>☐</w:t>
                </w:r>
              </w:sdtContent>
            </w:sdt>
            <w:r w:rsidR="008D0C1F" w:rsidRPr="00C40D90">
              <w:rPr>
                <w:rFonts w:ascii="Arial" w:hAnsi="Arial" w:cs="Arial"/>
                <w:sz w:val="20"/>
                <w:szCs w:val="20"/>
              </w:rPr>
              <w:t xml:space="preserve">     Ja</w:t>
            </w:r>
            <w:r w:rsidR="008D0C1F">
              <w:rPr>
                <w:rFonts w:ascii="Arial" w:hAnsi="Arial" w:cs="Arial"/>
                <w:sz w:val="20"/>
                <w:szCs w:val="20"/>
              </w:rPr>
              <w:t xml:space="preserve">, </w:t>
            </w:r>
            <w:r w:rsidR="008D0C1F" w:rsidRPr="00457BA9">
              <w:rPr>
                <w:rFonts w:ascii="Arial" w:hAnsi="Arial" w:cs="Arial"/>
                <w:i/>
                <w:iCs/>
                <w:color w:val="548DD4" w:themeColor="text2" w:themeTint="99"/>
                <w:sz w:val="20"/>
                <w:szCs w:val="20"/>
              </w:rPr>
              <w:t>Benennung der Dozenten</w:t>
            </w:r>
            <w:r w:rsidR="00CC1908">
              <w:rPr>
                <w:rFonts w:ascii="Arial" w:hAnsi="Arial" w:cs="Arial"/>
                <w:i/>
                <w:iCs/>
                <w:color w:val="548DD4" w:themeColor="text2" w:themeTint="99"/>
                <w:sz w:val="20"/>
                <w:szCs w:val="20"/>
              </w:rPr>
              <w:t xml:space="preserve"> und der Qualifikation</w:t>
            </w:r>
            <w:r w:rsidR="008D0C1F" w:rsidRPr="00457BA9">
              <w:rPr>
                <w:rFonts w:ascii="Arial" w:hAnsi="Arial" w:cs="Arial"/>
                <w:i/>
                <w:iCs/>
                <w:color w:val="548DD4" w:themeColor="text2" w:themeTint="99"/>
                <w:sz w:val="20"/>
                <w:szCs w:val="20"/>
              </w:rPr>
              <w:t>:</w:t>
            </w:r>
          </w:p>
          <w:p w14:paraId="08E09B39" w14:textId="77777777" w:rsidR="008D0C1F" w:rsidRPr="00C40D90" w:rsidRDefault="008D0C1F" w:rsidP="000D6D68">
            <w:pPr>
              <w:pStyle w:val="EinfacherAbsatz"/>
              <w:spacing w:line="240" w:lineRule="auto"/>
              <w:rPr>
                <w:rFonts w:ascii="Arial" w:hAnsi="Arial" w:cs="Arial"/>
                <w:sz w:val="20"/>
                <w:szCs w:val="20"/>
              </w:rPr>
            </w:pPr>
          </w:p>
          <w:p w14:paraId="2BAF7C7A" w14:textId="77777777" w:rsidR="008D0C1F" w:rsidRPr="00C40D90" w:rsidRDefault="0039480F" w:rsidP="000D6D68">
            <w:pPr>
              <w:pStyle w:val="EinfacherAbsatz"/>
              <w:spacing w:line="240" w:lineRule="auto"/>
              <w:rPr>
                <w:rFonts w:ascii="Arial" w:hAnsi="Arial" w:cs="Arial"/>
                <w:strike/>
                <w:sz w:val="20"/>
                <w:szCs w:val="20"/>
              </w:rPr>
            </w:pPr>
            <w:sdt>
              <w:sdtPr>
                <w:rPr>
                  <w:rFonts w:ascii="Arial" w:hAnsi="Arial" w:cs="Arial"/>
                  <w:sz w:val="20"/>
                  <w:szCs w:val="20"/>
                </w:rPr>
                <w:id w:val="1544092287"/>
                <w14:checkbox>
                  <w14:checked w14:val="0"/>
                  <w14:checkedState w14:val="00FE" w14:font="Wingdings"/>
                  <w14:uncheckedState w14:val="2610" w14:font="Times New Roman"/>
                </w14:checkbox>
              </w:sdtPr>
              <w:sdtEndPr/>
              <w:sdtContent>
                <w:r w:rsidR="008D0C1F" w:rsidRPr="00C40D90">
                  <w:rPr>
                    <w:rFonts w:ascii="Segoe UI Symbol" w:eastAsia="MS Gothic" w:hAnsi="Segoe UI Symbol" w:cs="Segoe UI Symbol"/>
                    <w:sz w:val="20"/>
                    <w:szCs w:val="20"/>
                  </w:rPr>
                  <w:t>☐</w:t>
                </w:r>
              </w:sdtContent>
            </w:sdt>
            <w:r w:rsidR="008D0C1F" w:rsidRPr="00C40D90">
              <w:rPr>
                <w:rFonts w:ascii="Arial" w:hAnsi="Arial" w:cs="Arial"/>
                <w:sz w:val="20"/>
                <w:szCs w:val="20"/>
              </w:rPr>
              <w:t xml:space="preserve">    Nein</w:t>
            </w:r>
            <w:r w:rsidR="008D0C1F">
              <w:rPr>
                <w:rFonts w:ascii="Arial" w:hAnsi="Arial" w:cs="Arial"/>
                <w:sz w:val="20"/>
                <w:szCs w:val="20"/>
              </w:rPr>
              <w:t xml:space="preserve">, </w:t>
            </w:r>
            <w:r w:rsidR="008D0C1F" w:rsidRPr="004E48C3">
              <w:rPr>
                <w:rFonts w:ascii="Arial" w:hAnsi="Arial" w:cs="Arial"/>
                <w:i/>
                <w:iCs/>
                <w:color w:val="548DD4" w:themeColor="text2" w:themeTint="99"/>
                <w:sz w:val="20"/>
                <w:szCs w:val="20"/>
              </w:rPr>
              <w:t>Begründung</w:t>
            </w:r>
          </w:p>
          <w:p w14:paraId="5ACA82A0" w14:textId="77777777" w:rsidR="008D0C1F" w:rsidRPr="00BF54D8" w:rsidRDefault="008D0C1F" w:rsidP="000D6D68">
            <w:pPr>
              <w:pStyle w:val="EinfacherAbsatz"/>
              <w:spacing w:line="240" w:lineRule="auto"/>
              <w:rPr>
                <w:rFonts w:ascii="Arial" w:hAnsi="Arial" w:cs="Arial"/>
                <w:color w:val="548DD4" w:themeColor="text2" w:themeTint="99"/>
                <w:sz w:val="20"/>
                <w:szCs w:val="20"/>
              </w:rPr>
            </w:pPr>
          </w:p>
        </w:tc>
      </w:tr>
      <w:tr w:rsidR="004767DA" w:rsidRPr="00B54E4A" w14:paraId="5EEA46DF" w14:textId="77777777" w:rsidTr="00D54BF8">
        <w:trPr>
          <w:cantSplit/>
        </w:trPr>
        <w:tc>
          <w:tcPr>
            <w:tcW w:w="667" w:type="pct"/>
            <w:shd w:val="clear" w:color="auto" w:fill="auto"/>
            <w:tcMar>
              <w:top w:w="57" w:type="dxa"/>
              <w:bottom w:w="57" w:type="dxa"/>
            </w:tcMar>
          </w:tcPr>
          <w:p w14:paraId="350676B3" w14:textId="3AC656B0" w:rsidR="004767DA" w:rsidRDefault="004767DA" w:rsidP="004767DA">
            <w:r>
              <w:t>2.2.5</w:t>
            </w:r>
          </w:p>
        </w:tc>
        <w:tc>
          <w:tcPr>
            <w:tcW w:w="2218" w:type="pct"/>
            <w:shd w:val="clear" w:color="auto" w:fill="auto"/>
            <w:tcMar>
              <w:top w:w="57" w:type="dxa"/>
              <w:bottom w:w="57" w:type="dxa"/>
            </w:tcMar>
          </w:tcPr>
          <w:p w14:paraId="20FB2C25" w14:textId="23266FF9" w:rsidR="004767DA" w:rsidRPr="0000622D" w:rsidRDefault="004767DA" w:rsidP="004767DA">
            <w:r w:rsidRPr="0000622D">
              <w:t xml:space="preserve">Die eingesetzten Dozenten für das </w:t>
            </w:r>
            <w:r w:rsidRPr="0000622D">
              <w:rPr>
                <w:b/>
                <w:bCs/>
              </w:rPr>
              <w:t>Modul 5</w:t>
            </w:r>
            <w:r w:rsidRPr="0000622D">
              <w:t xml:space="preserve"> „Spezielle Pflege in der Dialyse</w:t>
            </w:r>
            <w:r w:rsidR="00CC1908" w:rsidRPr="0000622D">
              <w:t>“ verfügen über eine der folgenden Qualifikationen</w:t>
            </w:r>
            <w:r w:rsidRPr="0000622D">
              <w:t>:</w:t>
            </w:r>
          </w:p>
          <w:p w14:paraId="79100F01" w14:textId="401246B8" w:rsidR="0000622D" w:rsidRPr="00D2337D" w:rsidRDefault="0000622D" w:rsidP="0000622D">
            <w:pPr>
              <w:pStyle w:val="Listenabsatz"/>
              <w:numPr>
                <w:ilvl w:val="0"/>
                <w:numId w:val="11"/>
              </w:numPr>
              <w:rPr>
                <w:b/>
                <w:bCs/>
                <w:lang w:eastAsia="de-DE" w:bidi="he-IL"/>
              </w:rPr>
            </w:pPr>
            <w:r w:rsidRPr="00D2337D">
              <w:t>Fachpflegekraft Nephrologie DKG</w:t>
            </w:r>
          </w:p>
          <w:p w14:paraId="2DB2DB10" w14:textId="77777777" w:rsidR="004767DA" w:rsidRPr="004074F2" w:rsidRDefault="0000622D" w:rsidP="0000622D">
            <w:pPr>
              <w:pStyle w:val="Listenabsatz"/>
              <w:numPr>
                <w:ilvl w:val="0"/>
                <w:numId w:val="11"/>
              </w:numPr>
              <w:rPr>
                <w:b/>
                <w:bCs/>
                <w:lang w:eastAsia="de-DE" w:bidi="he-IL"/>
              </w:rPr>
            </w:pPr>
            <w:r w:rsidRPr="00D2337D">
              <w:t>Pflegekraft mit Dialyseerfahrung</w:t>
            </w:r>
          </w:p>
          <w:p w14:paraId="54047942" w14:textId="3230C558" w:rsidR="00AA0DED" w:rsidRPr="004074F2" w:rsidRDefault="00AA0DED" w:rsidP="0000622D">
            <w:pPr>
              <w:pStyle w:val="Listenabsatz"/>
              <w:numPr>
                <w:ilvl w:val="0"/>
                <w:numId w:val="11"/>
              </w:numPr>
              <w:rPr>
                <w:lang w:eastAsia="de-DE" w:bidi="he-IL"/>
              </w:rPr>
            </w:pPr>
            <w:r w:rsidRPr="004074F2">
              <w:t>MFA-D</w:t>
            </w:r>
          </w:p>
        </w:tc>
        <w:tc>
          <w:tcPr>
            <w:tcW w:w="2115" w:type="pct"/>
            <w:shd w:val="clear" w:color="auto" w:fill="auto"/>
            <w:tcMar>
              <w:top w:w="57" w:type="dxa"/>
              <w:bottom w:w="57" w:type="dxa"/>
            </w:tcMar>
          </w:tcPr>
          <w:p w14:paraId="37624590" w14:textId="671E3421" w:rsidR="004767DA" w:rsidRPr="00C40D90" w:rsidRDefault="0039480F" w:rsidP="004767DA">
            <w:pPr>
              <w:pStyle w:val="EinfacherAbsatz"/>
              <w:spacing w:line="240" w:lineRule="auto"/>
              <w:rPr>
                <w:rFonts w:ascii="Arial" w:hAnsi="Arial" w:cs="Arial"/>
                <w:sz w:val="20"/>
                <w:szCs w:val="20"/>
              </w:rPr>
            </w:pPr>
            <w:sdt>
              <w:sdtPr>
                <w:rPr>
                  <w:rFonts w:ascii="Arial" w:hAnsi="Arial" w:cs="Arial"/>
                  <w:sz w:val="20"/>
                  <w:szCs w:val="20"/>
                </w:rPr>
                <w:id w:val="-1475681676"/>
                <w14:checkbox>
                  <w14:checked w14:val="0"/>
                  <w14:checkedState w14:val="00FE" w14:font="Wingdings"/>
                  <w14:uncheckedState w14:val="2610" w14:font="Times New Roman"/>
                </w14:checkbox>
              </w:sdtPr>
              <w:sdtEndPr/>
              <w:sdtContent>
                <w:r w:rsidR="004767DA" w:rsidRPr="00C40D90">
                  <w:rPr>
                    <w:rFonts w:ascii="Segoe UI Symbol" w:eastAsia="MS Gothic" w:hAnsi="Segoe UI Symbol" w:cs="Segoe UI Symbol"/>
                    <w:sz w:val="20"/>
                    <w:szCs w:val="20"/>
                  </w:rPr>
                  <w:t>☐</w:t>
                </w:r>
              </w:sdtContent>
            </w:sdt>
            <w:r w:rsidR="004767DA" w:rsidRPr="00C40D90">
              <w:rPr>
                <w:rFonts w:ascii="Arial" w:hAnsi="Arial" w:cs="Arial"/>
                <w:sz w:val="20"/>
                <w:szCs w:val="20"/>
              </w:rPr>
              <w:t xml:space="preserve">     Ja</w:t>
            </w:r>
            <w:r w:rsidR="004767DA">
              <w:rPr>
                <w:rFonts w:ascii="Arial" w:hAnsi="Arial" w:cs="Arial"/>
                <w:sz w:val="20"/>
                <w:szCs w:val="20"/>
              </w:rPr>
              <w:t xml:space="preserve">, </w:t>
            </w:r>
            <w:r w:rsidR="004767DA" w:rsidRPr="00457BA9">
              <w:rPr>
                <w:rFonts w:ascii="Arial" w:hAnsi="Arial" w:cs="Arial"/>
                <w:i/>
                <w:iCs/>
                <w:color w:val="548DD4" w:themeColor="text2" w:themeTint="99"/>
                <w:sz w:val="20"/>
                <w:szCs w:val="20"/>
              </w:rPr>
              <w:t>Benennung der Dozenten</w:t>
            </w:r>
            <w:r w:rsidR="00CC1908">
              <w:rPr>
                <w:rFonts w:ascii="Arial" w:hAnsi="Arial" w:cs="Arial"/>
                <w:i/>
                <w:iCs/>
                <w:color w:val="548DD4" w:themeColor="text2" w:themeTint="99"/>
                <w:sz w:val="20"/>
                <w:szCs w:val="20"/>
              </w:rPr>
              <w:t xml:space="preserve"> und der Qualifikation</w:t>
            </w:r>
            <w:r w:rsidR="004767DA" w:rsidRPr="00457BA9">
              <w:rPr>
                <w:rFonts w:ascii="Arial" w:hAnsi="Arial" w:cs="Arial"/>
                <w:i/>
                <w:iCs/>
                <w:color w:val="548DD4" w:themeColor="text2" w:themeTint="99"/>
                <w:sz w:val="20"/>
                <w:szCs w:val="20"/>
              </w:rPr>
              <w:t>:</w:t>
            </w:r>
          </w:p>
          <w:p w14:paraId="5013885E" w14:textId="77777777" w:rsidR="004767DA" w:rsidRPr="00C40D90" w:rsidRDefault="004767DA" w:rsidP="004767DA">
            <w:pPr>
              <w:pStyle w:val="EinfacherAbsatz"/>
              <w:spacing w:line="240" w:lineRule="auto"/>
              <w:rPr>
                <w:rFonts w:ascii="Arial" w:hAnsi="Arial" w:cs="Arial"/>
                <w:sz w:val="20"/>
                <w:szCs w:val="20"/>
              </w:rPr>
            </w:pPr>
          </w:p>
          <w:p w14:paraId="18635CEF" w14:textId="77777777" w:rsidR="004767DA" w:rsidRPr="00C40D90" w:rsidRDefault="0039480F" w:rsidP="004767DA">
            <w:pPr>
              <w:pStyle w:val="EinfacherAbsatz"/>
              <w:spacing w:line="240" w:lineRule="auto"/>
              <w:rPr>
                <w:rFonts w:ascii="Arial" w:hAnsi="Arial" w:cs="Arial"/>
                <w:strike/>
                <w:sz w:val="20"/>
                <w:szCs w:val="20"/>
              </w:rPr>
            </w:pPr>
            <w:sdt>
              <w:sdtPr>
                <w:rPr>
                  <w:rFonts w:ascii="Arial" w:hAnsi="Arial" w:cs="Arial"/>
                  <w:sz w:val="20"/>
                  <w:szCs w:val="20"/>
                </w:rPr>
                <w:id w:val="-247741884"/>
                <w14:checkbox>
                  <w14:checked w14:val="0"/>
                  <w14:checkedState w14:val="00FE" w14:font="Wingdings"/>
                  <w14:uncheckedState w14:val="2610" w14:font="Times New Roman"/>
                </w14:checkbox>
              </w:sdtPr>
              <w:sdtEndPr/>
              <w:sdtContent>
                <w:r w:rsidR="004767DA" w:rsidRPr="00C40D90">
                  <w:rPr>
                    <w:rFonts w:ascii="Segoe UI Symbol" w:eastAsia="MS Gothic" w:hAnsi="Segoe UI Symbol" w:cs="Segoe UI Symbol"/>
                    <w:sz w:val="20"/>
                    <w:szCs w:val="20"/>
                  </w:rPr>
                  <w:t>☐</w:t>
                </w:r>
              </w:sdtContent>
            </w:sdt>
            <w:r w:rsidR="004767DA" w:rsidRPr="00C40D90">
              <w:rPr>
                <w:rFonts w:ascii="Arial" w:hAnsi="Arial" w:cs="Arial"/>
                <w:sz w:val="20"/>
                <w:szCs w:val="20"/>
              </w:rPr>
              <w:t xml:space="preserve">    Nein</w:t>
            </w:r>
            <w:r w:rsidR="004767DA">
              <w:rPr>
                <w:rFonts w:ascii="Arial" w:hAnsi="Arial" w:cs="Arial"/>
                <w:sz w:val="20"/>
                <w:szCs w:val="20"/>
              </w:rPr>
              <w:t xml:space="preserve">, </w:t>
            </w:r>
            <w:r w:rsidR="004767DA" w:rsidRPr="004E48C3">
              <w:rPr>
                <w:rFonts w:ascii="Arial" w:hAnsi="Arial" w:cs="Arial"/>
                <w:i/>
                <w:iCs/>
                <w:color w:val="548DD4" w:themeColor="text2" w:themeTint="99"/>
                <w:sz w:val="20"/>
                <w:szCs w:val="20"/>
              </w:rPr>
              <w:t>Begründung</w:t>
            </w:r>
          </w:p>
          <w:p w14:paraId="4AACB6B6" w14:textId="77777777" w:rsidR="004767DA" w:rsidRDefault="004767DA" w:rsidP="004767DA">
            <w:pPr>
              <w:pStyle w:val="EinfacherAbsatz"/>
              <w:spacing w:line="240" w:lineRule="auto"/>
              <w:rPr>
                <w:rFonts w:ascii="Arial" w:hAnsi="Arial" w:cs="Arial"/>
                <w:sz w:val="20"/>
                <w:szCs w:val="20"/>
              </w:rPr>
            </w:pPr>
          </w:p>
        </w:tc>
      </w:tr>
      <w:tr w:rsidR="004767DA" w:rsidRPr="00B54E4A" w14:paraId="787E6422" w14:textId="77777777" w:rsidTr="00D54BF8">
        <w:trPr>
          <w:cantSplit/>
        </w:trPr>
        <w:tc>
          <w:tcPr>
            <w:tcW w:w="667" w:type="pct"/>
            <w:shd w:val="clear" w:color="auto" w:fill="auto"/>
            <w:tcMar>
              <w:top w:w="57" w:type="dxa"/>
              <w:bottom w:w="57" w:type="dxa"/>
            </w:tcMar>
          </w:tcPr>
          <w:p w14:paraId="25014C8F" w14:textId="3C22AE62" w:rsidR="004767DA" w:rsidRDefault="004767DA" w:rsidP="004767DA">
            <w:r>
              <w:lastRenderedPageBreak/>
              <w:t>2.2.6</w:t>
            </w:r>
          </w:p>
        </w:tc>
        <w:tc>
          <w:tcPr>
            <w:tcW w:w="2218" w:type="pct"/>
            <w:shd w:val="clear" w:color="auto" w:fill="auto"/>
            <w:tcMar>
              <w:top w:w="57" w:type="dxa"/>
              <w:bottom w:w="57" w:type="dxa"/>
            </w:tcMar>
          </w:tcPr>
          <w:p w14:paraId="31B48BAB" w14:textId="66483DC5" w:rsidR="004767DA" w:rsidRPr="0000622D" w:rsidRDefault="004767DA" w:rsidP="004767DA">
            <w:r w:rsidRPr="0000622D">
              <w:t xml:space="preserve">Die eingesetzten Dozenten für das </w:t>
            </w:r>
            <w:r w:rsidRPr="0000622D">
              <w:rPr>
                <w:b/>
                <w:bCs/>
              </w:rPr>
              <w:t>Modul 6</w:t>
            </w:r>
            <w:r w:rsidRPr="0000622D">
              <w:t xml:space="preserve"> „Begegnu</w:t>
            </w:r>
            <w:r w:rsidR="00F23B10" w:rsidRPr="0000622D">
              <w:t>ngen mit Patienten professionell gestalten</w:t>
            </w:r>
            <w:r w:rsidR="00CC1908" w:rsidRPr="0000622D">
              <w:t>“ verfügen über eine der folgenden Qualifikationen</w:t>
            </w:r>
            <w:r w:rsidRPr="0000622D">
              <w:t>:</w:t>
            </w:r>
          </w:p>
          <w:p w14:paraId="690CDF38" w14:textId="77777777" w:rsidR="0000622D" w:rsidRPr="00D2337D" w:rsidRDefault="0000622D" w:rsidP="0000622D">
            <w:pPr>
              <w:pStyle w:val="Listenabsatz"/>
              <w:numPr>
                <w:ilvl w:val="0"/>
                <w:numId w:val="11"/>
              </w:numPr>
              <w:rPr>
                <w:b/>
                <w:bCs/>
                <w:lang w:eastAsia="de-DE" w:bidi="he-IL"/>
              </w:rPr>
            </w:pPr>
            <w:r w:rsidRPr="00D2337D">
              <w:t>Fachpflegekraft Nephrologie DKG</w:t>
            </w:r>
          </w:p>
          <w:p w14:paraId="3C4582D5" w14:textId="77777777" w:rsidR="0000622D" w:rsidRPr="004074F2" w:rsidRDefault="0000622D" w:rsidP="0000622D">
            <w:pPr>
              <w:pStyle w:val="Listenabsatz"/>
              <w:numPr>
                <w:ilvl w:val="0"/>
                <w:numId w:val="11"/>
              </w:numPr>
              <w:rPr>
                <w:b/>
                <w:bCs/>
                <w:lang w:eastAsia="de-DE" w:bidi="he-IL"/>
              </w:rPr>
            </w:pPr>
            <w:r w:rsidRPr="004074F2">
              <w:t>Pflegekraft mit Dialyseerfahrung</w:t>
            </w:r>
          </w:p>
          <w:p w14:paraId="6614EE32" w14:textId="77777777" w:rsidR="004767DA" w:rsidRPr="004074F2" w:rsidRDefault="0000622D" w:rsidP="0000622D">
            <w:pPr>
              <w:pStyle w:val="Listenabsatz"/>
              <w:numPr>
                <w:ilvl w:val="0"/>
                <w:numId w:val="11"/>
              </w:numPr>
              <w:rPr>
                <w:b/>
                <w:bCs/>
                <w:lang w:eastAsia="de-DE" w:bidi="he-IL"/>
              </w:rPr>
            </w:pPr>
            <w:r w:rsidRPr="004074F2">
              <w:t xml:space="preserve">Pflegepädagogin </w:t>
            </w:r>
            <w:r w:rsidR="00AA0DED" w:rsidRPr="004074F2">
              <w:t>/ Praxisanleitung</w:t>
            </w:r>
          </w:p>
          <w:p w14:paraId="3DE2D255" w14:textId="4FA5D185" w:rsidR="00AA0DED" w:rsidRPr="0000622D" w:rsidRDefault="00AA0DED" w:rsidP="0000622D">
            <w:pPr>
              <w:pStyle w:val="Listenabsatz"/>
              <w:numPr>
                <w:ilvl w:val="0"/>
                <w:numId w:val="11"/>
              </w:numPr>
              <w:rPr>
                <w:b/>
                <w:bCs/>
                <w:lang w:eastAsia="de-DE" w:bidi="he-IL"/>
              </w:rPr>
            </w:pPr>
            <w:r w:rsidRPr="004074F2">
              <w:t>MFA-D</w:t>
            </w:r>
          </w:p>
        </w:tc>
        <w:tc>
          <w:tcPr>
            <w:tcW w:w="2115" w:type="pct"/>
            <w:shd w:val="clear" w:color="auto" w:fill="auto"/>
            <w:tcMar>
              <w:top w:w="57" w:type="dxa"/>
              <w:bottom w:w="57" w:type="dxa"/>
            </w:tcMar>
          </w:tcPr>
          <w:p w14:paraId="74891F4C" w14:textId="28CB310B" w:rsidR="004767DA" w:rsidRPr="00C40D90" w:rsidRDefault="0039480F" w:rsidP="004767DA">
            <w:pPr>
              <w:pStyle w:val="EinfacherAbsatz"/>
              <w:spacing w:line="240" w:lineRule="auto"/>
              <w:rPr>
                <w:rFonts w:ascii="Arial" w:hAnsi="Arial" w:cs="Arial"/>
                <w:sz w:val="20"/>
                <w:szCs w:val="20"/>
              </w:rPr>
            </w:pPr>
            <w:sdt>
              <w:sdtPr>
                <w:rPr>
                  <w:rFonts w:ascii="Arial" w:hAnsi="Arial" w:cs="Arial"/>
                  <w:sz w:val="20"/>
                  <w:szCs w:val="20"/>
                </w:rPr>
                <w:id w:val="1679238156"/>
                <w14:checkbox>
                  <w14:checked w14:val="0"/>
                  <w14:checkedState w14:val="00FE" w14:font="Wingdings"/>
                  <w14:uncheckedState w14:val="2610" w14:font="Times New Roman"/>
                </w14:checkbox>
              </w:sdtPr>
              <w:sdtEndPr/>
              <w:sdtContent>
                <w:r w:rsidR="004767DA" w:rsidRPr="00C40D90">
                  <w:rPr>
                    <w:rFonts w:ascii="Segoe UI Symbol" w:eastAsia="MS Gothic" w:hAnsi="Segoe UI Symbol" w:cs="Segoe UI Symbol"/>
                    <w:sz w:val="20"/>
                    <w:szCs w:val="20"/>
                  </w:rPr>
                  <w:t>☐</w:t>
                </w:r>
              </w:sdtContent>
            </w:sdt>
            <w:r w:rsidR="004767DA" w:rsidRPr="00C40D90">
              <w:rPr>
                <w:rFonts w:ascii="Arial" w:hAnsi="Arial" w:cs="Arial"/>
                <w:sz w:val="20"/>
                <w:szCs w:val="20"/>
              </w:rPr>
              <w:t xml:space="preserve">     Ja</w:t>
            </w:r>
            <w:r w:rsidR="004767DA">
              <w:rPr>
                <w:rFonts w:ascii="Arial" w:hAnsi="Arial" w:cs="Arial"/>
                <w:sz w:val="20"/>
                <w:szCs w:val="20"/>
              </w:rPr>
              <w:t xml:space="preserve">, </w:t>
            </w:r>
            <w:r w:rsidR="004767DA" w:rsidRPr="00457BA9">
              <w:rPr>
                <w:rFonts w:ascii="Arial" w:hAnsi="Arial" w:cs="Arial"/>
                <w:i/>
                <w:iCs/>
                <w:color w:val="548DD4" w:themeColor="text2" w:themeTint="99"/>
                <w:sz w:val="20"/>
                <w:szCs w:val="20"/>
              </w:rPr>
              <w:t>Benennung der Dozenten</w:t>
            </w:r>
            <w:r w:rsidR="00CC1908">
              <w:rPr>
                <w:rFonts w:ascii="Arial" w:hAnsi="Arial" w:cs="Arial"/>
                <w:i/>
                <w:iCs/>
                <w:color w:val="548DD4" w:themeColor="text2" w:themeTint="99"/>
                <w:sz w:val="20"/>
                <w:szCs w:val="20"/>
              </w:rPr>
              <w:t xml:space="preserve"> und der Qualifikation</w:t>
            </w:r>
            <w:r w:rsidR="004767DA" w:rsidRPr="00457BA9">
              <w:rPr>
                <w:rFonts w:ascii="Arial" w:hAnsi="Arial" w:cs="Arial"/>
                <w:i/>
                <w:iCs/>
                <w:color w:val="548DD4" w:themeColor="text2" w:themeTint="99"/>
                <w:sz w:val="20"/>
                <w:szCs w:val="20"/>
              </w:rPr>
              <w:t>:</w:t>
            </w:r>
          </w:p>
          <w:p w14:paraId="4B828CBC" w14:textId="77777777" w:rsidR="004767DA" w:rsidRPr="00C40D90" w:rsidRDefault="004767DA" w:rsidP="004767DA">
            <w:pPr>
              <w:pStyle w:val="EinfacherAbsatz"/>
              <w:spacing w:line="240" w:lineRule="auto"/>
              <w:rPr>
                <w:rFonts w:ascii="Arial" w:hAnsi="Arial" w:cs="Arial"/>
                <w:sz w:val="20"/>
                <w:szCs w:val="20"/>
              </w:rPr>
            </w:pPr>
          </w:p>
          <w:p w14:paraId="6A5DF850" w14:textId="77777777" w:rsidR="004767DA" w:rsidRPr="00C40D90" w:rsidRDefault="0039480F" w:rsidP="004767DA">
            <w:pPr>
              <w:pStyle w:val="EinfacherAbsatz"/>
              <w:spacing w:line="240" w:lineRule="auto"/>
              <w:rPr>
                <w:rFonts w:ascii="Arial" w:hAnsi="Arial" w:cs="Arial"/>
                <w:strike/>
                <w:sz w:val="20"/>
                <w:szCs w:val="20"/>
              </w:rPr>
            </w:pPr>
            <w:sdt>
              <w:sdtPr>
                <w:rPr>
                  <w:rFonts w:ascii="Arial" w:hAnsi="Arial" w:cs="Arial"/>
                  <w:sz w:val="20"/>
                  <w:szCs w:val="20"/>
                </w:rPr>
                <w:id w:val="864487838"/>
                <w14:checkbox>
                  <w14:checked w14:val="0"/>
                  <w14:checkedState w14:val="00FE" w14:font="Wingdings"/>
                  <w14:uncheckedState w14:val="2610" w14:font="Times New Roman"/>
                </w14:checkbox>
              </w:sdtPr>
              <w:sdtEndPr/>
              <w:sdtContent>
                <w:r w:rsidR="004767DA" w:rsidRPr="00C40D90">
                  <w:rPr>
                    <w:rFonts w:ascii="Segoe UI Symbol" w:eastAsia="MS Gothic" w:hAnsi="Segoe UI Symbol" w:cs="Segoe UI Symbol"/>
                    <w:sz w:val="20"/>
                    <w:szCs w:val="20"/>
                  </w:rPr>
                  <w:t>☐</w:t>
                </w:r>
              </w:sdtContent>
            </w:sdt>
            <w:r w:rsidR="004767DA" w:rsidRPr="00C40D90">
              <w:rPr>
                <w:rFonts w:ascii="Arial" w:hAnsi="Arial" w:cs="Arial"/>
                <w:sz w:val="20"/>
                <w:szCs w:val="20"/>
              </w:rPr>
              <w:t xml:space="preserve">    Nein</w:t>
            </w:r>
            <w:r w:rsidR="004767DA">
              <w:rPr>
                <w:rFonts w:ascii="Arial" w:hAnsi="Arial" w:cs="Arial"/>
                <w:sz w:val="20"/>
                <w:szCs w:val="20"/>
              </w:rPr>
              <w:t xml:space="preserve">, </w:t>
            </w:r>
            <w:r w:rsidR="004767DA" w:rsidRPr="004E48C3">
              <w:rPr>
                <w:rFonts w:ascii="Arial" w:hAnsi="Arial" w:cs="Arial"/>
                <w:i/>
                <w:iCs/>
                <w:color w:val="548DD4" w:themeColor="text2" w:themeTint="99"/>
                <w:sz w:val="20"/>
                <w:szCs w:val="20"/>
              </w:rPr>
              <w:t>Begründung</w:t>
            </w:r>
          </w:p>
          <w:p w14:paraId="41ABD7B0" w14:textId="77777777" w:rsidR="004767DA" w:rsidRDefault="004767DA" w:rsidP="004767DA">
            <w:pPr>
              <w:pStyle w:val="EinfacherAbsatz"/>
              <w:spacing w:line="240" w:lineRule="auto"/>
              <w:rPr>
                <w:rFonts w:ascii="Arial" w:hAnsi="Arial" w:cs="Arial"/>
                <w:sz w:val="20"/>
                <w:szCs w:val="20"/>
              </w:rPr>
            </w:pPr>
          </w:p>
        </w:tc>
      </w:tr>
      <w:tr w:rsidR="00F23B10" w:rsidRPr="00B54E4A" w14:paraId="07D9E1AC" w14:textId="77777777" w:rsidTr="00D54BF8">
        <w:trPr>
          <w:cantSplit/>
        </w:trPr>
        <w:tc>
          <w:tcPr>
            <w:tcW w:w="667" w:type="pct"/>
            <w:shd w:val="clear" w:color="auto" w:fill="auto"/>
            <w:tcMar>
              <w:top w:w="57" w:type="dxa"/>
              <w:bottom w:w="57" w:type="dxa"/>
            </w:tcMar>
          </w:tcPr>
          <w:p w14:paraId="2C41AECB" w14:textId="6E870B3C" w:rsidR="00F23B10" w:rsidRDefault="00F23B10" w:rsidP="00F23B10">
            <w:r>
              <w:t>2.2.7</w:t>
            </w:r>
          </w:p>
        </w:tc>
        <w:tc>
          <w:tcPr>
            <w:tcW w:w="2218" w:type="pct"/>
            <w:shd w:val="clear" w:color="auto" w:fill="auto"/>
            <w:tcMar>
              <w:top w:w="57" w:type="dxa"/>
              <w:bottom w:w="57" w:type="dxa"/>
            </w:tcMar>
          </w:tcPr>
          <w:p w14:paraId="1567BEE3" w14:textId="3BDBEE1D" w:rsidR="00F23B10" w:rsidRPr="00D2337D" w:rsidRDefault="00F23B10" w:rsidP="00F23B10">
            <w:r>
              <w:t xml:space="preserve">Die eingesetzten Dozenten für das </w:t>
            </w:r>
            <w:r w:rsidRPr="004E48C3">
              <w:rPr>
                <w:b/>
                <w:bCs/>
              </w:rPr>
              <w:t xml:space="preserve">Modul </w:t>
            </w:r>
            <w:r>
              <w:rPr>
                <w:b/>
                <w:bCs/>
              </w:rPr>
              <w:t>7</w:t>
            </w:r>
            <w:r>
              <w:t xml:space="preserve"> „Ernährung und Umgang mit Lebensmitteln</w:t>
            </w:r>
            <w:r w:rsidR="00CC1908">
              <w:t xml:space="preserve">“ verfügen über eine der folgenden </w:t>
            </w:r>
            <w:r w:rsidR="00CC1908" w:rsidRPr="00D2337D">
              <w:t>Qualifikationen</w:t>
            </w:r>
            <w:r w:rsidRPr="00D2337D">
              <w:t>:</w:t>
            </w:r>
          </w:p>
          <w:p w14:paraId="025081F0" w14:textId="77777777" w:rsidR="0000622D" w:rsidRPr="00D2337D" w:rsidRDefault="0000622D" w:rsidP="0000622D">
            <w:pPr>
              <w:pStyle w:val="Listenabsatz"/>
              <w:numPr>
                <w:ilvl w:val="0"/>
                <w:numId w:val="11"/>
              </w:numPr>
              <w:rPr>
                <w:lang w:eastAsia="de-DE" w:bidi="he-IL"/>
              </w:rPr>
            </w:pPr>
            <w:r w:rsidRPr="00D2337D">
              <w:rPr>
                <w:lang w:eastAsia="de-DE" w:bidi="he-IL"/>
              </w:rPr>
              <w:t>Fachpflegekraft Nephrologie DKG</w:t>
            </w:r>
          </w:p>
          <w:p w14:paraId="65957F1F" w14:textId="77777777" w:rsidR="0000622D" w:rsidRPr="004074F2" w:rsidRDefault="0000622D" w:rsidP="0000622D">
            <w:pPr>
              <w:pStyle w:val="Listenabsatz"/>
              <w:numPr>
                <w:ilvl w:val="0"/>
                <w:numId w:val="11"/>
              </w:numPr>
              <w:rPr>
                <w:lang w:eastAsia="de-DE" w:bidi="he-IL"/>
              </w:rPr>
            </w:pPr>
            <w:r w:rsidRPr="004074F2">
              <w:rPr>
                <w:lang w:eastAsia="de-DE" w:bidi="he-IL"/>
              </w:rPr>
              <w:t>Pflegekraft mit Dialyseerfahrung</w:t>
            </w:r>
          </w:p>
          <w:p w14:paraId="333AA52D" w14:textId="77777777" w:rsidR="0000622D" w:rsidRPr="004074F2" w:rsidRDefault="0000622D" w:rsidP="0000622D">
            <w:pPr>
              <w:pStyle w:val="Listenabsatz"/>
              <w:numPr>
                <w:ilvl w:val="0"/>
                <w:numId w:val="11"/>
              </w:numPr>
              <w:rPr>
                <w:lang w:eastAsia="de-DE" w:bidi="he-IL"/>
              </w:rPr>
            </w:pPr>
            <w:r w:rsidRPr="004074F2">
              <w:rPr>
                <w:lang w:eastAsia="de-DE" w:bidi="he-IL"/>
              </w:rPr>
              <w:t>Pflegekraft mit anerkannter Ernährungsfortbildung</w:t>
            </w:r>
          </w:p>
          <w:p w14:paraId="6BDF82D1" w14:textId="77777777" w:rsidR="0000622D" w:rsidRPr="004074F2" w:rsidRDefault="0000622D" w:rsidP="0000622D">
            <w:pPr>
              <w:pStyle w:val="Listenabsatz"/>
              <w:numPr>
                <w:ilvl w:val="0"/>
                <w:numId w:val="11"/>
              </w:numPr>
              <w:rPr>
                <w:lang w:eastAsia="de-DE" w:bidi="he-IL"/>
              </w:rPr>
            </w:pPr>
            <w:r w:rsidRPr="004074F2">
              <w:rPr>
                <w:lang w:eastAsia="de-DE" w:bidi="he-IL"/>
              </w:rPr>
              <w:t>Ernährungsberater*in</w:t>
            </w:r>
          </w:p>
          <w:p w14:paraId="1F93C814" w14:textId="0382ECCC" w:rsidR="00AA0DED" w:rsidRPr="004074F2" w:rsidRDefault="00AA0DED" w:rsidP="0000622D">
            <w:pPr>
              <w:pStyle w:val="Listenabsatz"/>
              <w:numPr>
                <w:ilvl w:val="0"/>
                <w:numId w:val="11"/>
              </w:numPr>
              <w:rPr>
                <w:lang w:eastAsia="de-DE" w:bidi="he-IL"/>
              </w:rPr>
            </w:pPr>
            <w:r w:rsidRPr="004074F2">
              <w:rPr>
                <w:lang w:eastAsia="de-DE" w:bidi="he-IL"/>
              </w:rPr>
              <w:t>MFA-D</w:t>
            </w:r>
          </w:p>
          <w:p w14:paraId="6EDB69C0" w14:textId="26D76D3B" w:rsidR="00F23B10" w:rsidRDefault="00F23B10" w:rsidP="00F23B10"/>
        </w:tc>
        <w:tc>
          <w:tcPr>
            <w:tcW w:w="2115" w:type="pct"/>
            <w:shd w:val="clear" w:color="auto" w:fill="auto"/>
            <w:tcMar>
              <w:top w:w="57" w:type="dxa"/>
              <w:bottom w:w="57" w:type="dxa"/>
            </w:tcMar>
          </w:tcPr>
          <w:p w14:paraId="4BA421D7" w14:textId="2FA5838E" w:rsidR="00F23B10" w:rsidRPr="00C40D90" w:rsidRDefault="0039480F" w:rsidP="00F23B10">
            <w:pPr>
              <w:pStyle w:val="EinfacherAbsatz"/>
              <w:spacing w:line="240" w:lineRule="auto"/>
              <w:rPr>
                <w:rFonts w:ascii="Arial" w:hAnsi="Arial" w:cs="Arial"/>
                <w:sz w:val="20"/>
                <w:szCs w:val="20"/>
              </w:rPr>
            </w:pPr>
            <w:sdt>
              <w:sdtPr>
                <w:rPr>
                  <w:rFonts w:ascii="Arial" w:hAnsi="Arial" w:cs="Arial"/>
                  <w:sz w:val="20"/>
                  <w:szCs w:val="20"/>
                </w:rPr>
                <w:id w:val="-1375916027"/>
                <w14:checkbox>
                  <w14:checked w14:val="0"/>
                  <w14:checkedState w14:val="00FE" w14:font="Wingdings"/>
                  <w14:uncheckedState w14:val="2610" w14:font="Times New Roman"/>
                </w14:checkbox>
              </w:sdtPr>
              <w:sdtEndPr/>
              <w:sdtContent>
                <w:r w:rsidR="00F23B10" w:rsidRPr="00C40D90">
                  <w:rPr>
                    <w:rFonts w:ascii="Segoe UI Symbol" w:eastAsia="MS Gothic" w:hAnsi="Segoe UI Symbol" w:cs="Segoe UI Symbol"/>
                    <w:sz w:val="20"/>
                    <w:szCs w:val="20"/>
                  </w:rPr>
                  <w:t>☐</w:t>
                </w:r>
              </w:sdtContent>
            </w:sdt>
            <w:r w:rsidR="00F23B10" w:rsidRPr="00C40D90">
              <w:rPr>
                <w:rFonts w:ascii="Arial" w:hAnsi="Arial" w:cs="Arial"/>
                <w:sz w:val="20"/>
                <w:szCs w:val="20"/>
              </w:rPr>
              <w:t xml:space="preserve">     Ja</w:t>
            </w:r>
            <w:r w:rsidR="00F23B10">
              <w:rPr>
                <w:rFonts w:ascii="Arial" w:hAnsi="Arial" w:cs="Arial"/>
                <w:sz w:val="20"/>
                <w:szCs w:val="20"/>
              </w:rPr>
              <w:t xml:space="preserve">, </w:t>
            </w:r>
            <w:r w:rsidR="00F23B10" w:rsidRPr="00457BA9">
              <w:rPr>
                <w:rFonts w:ascii="Arial" w:hAnsi="Arial" w:cs="Arial"/>
                <w:i/>
                <w:iCs/>
                <w:color w:val="548DD4" w:themeColor="text2" w:themeTint="99"/>
                <w:sz w:val="20"/>
                <w:szCs w:val="20"/>
              </w:rPr>
              <w:t>Benennung der Dozenten</w:t>
            </w:r>
            <w:r w:rsidR="00CC1908">
              <w:rPr>
                <w:rFonts w:ascii="Arial" w:hAnsi="Arial" w:cs="Arial"/>
                <w:i/>
                <w:iCs/>
                <w:color w:val="548DD4" w:themeColor="text2" w:themeTint="99"/>
                <w:sz w:val="20"/>
                <w:szCs w:val="20"/>
              </w:rPr>
              <w:t xml:space="preserve"> und der Qualifikation</w:t>
            </w:r>
            <w:r w:rsidR="00F23B10" w:rsidRPr="00457BA9">
              <w:rPr>
                <w:rFonts w:ascii="Arial" w:hAnsi="Arial" w:cs="Arial"/>
                <w:i/>
                <w:iCs/>
                <w:color w:val="548DD4" w:themeColor="text2" w:themeTint="99"/>
                <w:sz w:val="20"/>
                <w:szCs w:val="20"/>
              </w:rPr>
              <w:t>:</w:t>
            </w:r>
          </w:p>
          <w:p w14:paraId="72B32319" w14:textId="77777777" w:rsidR="00F23B10" w:rsidRPr="00C40D90" w:rsidRDefault="00F23B10" w:rsidP="00F23B10">
            <w:pPr>
              <w:pStyle w:val="EinfacherAbsatz"/>
              <w:spacing w:line="240" w:lineRule="auto"/>
              <w:rPr>
                <w:rFonts w:ascii="Arial" w:hAnsi="Arial" w:cs="Arial"/>
                <w:sz w:val="20"/>
                <w:szCs w:val="20"/>
              </w:rPr>
            </w:pPr>
          </w:p>
          <w:p w14:paraId="5D5668CC" w14:textId="77777777" w:rsidR="00F23B10" w:rsidRPr="00C40D90" w:rsidRDefault="0039480F" w:rsidP="00F23B10">
            <w:pPr>
              <w:pStyle w:val="EinfacherAbsatz"/>
              <w:spacing w:line="240" w:lineRule="auto"/>
              <w:rPr>
                <w:rFonts w:ascii="Arial" w:hAnsi="Arial" w:cs="Arial"/>
                <w:strike/>
                <w:sz w:val="20"/>
                <w:szCs w:val="20"/>
              </w:rPr>
            </w:pPr>
            <w:sdt>
              <w:sdtPr>
                <w:rPr>
                  <w:rFonts w:ascii="Arial" w:hAnsi="Arial" w:cs="Arial"/>
                  <w:sz w:val="20"/>
                  <w:szCs w:val="20"/>
                </w:rPr>
                <w:id w:val="2015263405"/>
                <w14:checkbox>
                  <w14:checked w14:val="0"/>
                  <w14:checkedState w14:val="00FE" w14:font="Wingdings"/>
                  <w14:uncheckedState w14:val="2610" w14:font="Times New Roman"/>
                </w14:checkbox>
              </w:sdtPr>
              <w:sdtEndPr/>
              <w:sdtContent>
                <w:r w:rsidR="00F23B10" w:rsidRPr="00C40D90">
                  <w:rPr>
                    <w:rFonts w:ascii="Segoe UI Symbol" w:eastAsia="MS Gothic" w:hAnsi="Segoe UI Symbol" w:cs="Segoe UI Symbol"/>
                    <w:sz w:val="20"/>
                    <w:szCs w:val="20"/>
                  </w:rPr>
                  <w:t>☐</w:t>
                </w:r>
              </w:sdtContent>
            </w:sdt>
            <w:r w:rsidR="00F23B10" w:rsidRPr="00C40D90">
              <w:rPr>
                <w:rFonts w:ascii="Arial" w:hAnsi="Arial" w:cs="Arial"/>
                <w:sz w:val="20"/>
                <w:szCs w:val="20"/>
              </w:rPr>
              <w:t xml:space="preserve">    Nein</w:t>
            </w:r>
            <w:r w:rsidR="00F23B10">
              <w:rPr>
                <w:rFonts w:ascii="Arial" w:hAnsi="Arial" w:cs="Arial"/>
                <w:sz w:val="20"/>
                <w:szCs w:val="20"/>
              </w:rPr>
              <w:t xml:space="preserve">, </w:t>
            </w:r>
            <w:r w:rsidR="00F23B10" w:rsidRPr="004E48C3">
              <w:rPr>
                <w:rFonts w:ascii="Arial" w:hAnsi="Arial" w:cs="Arial"/>
                <w:i/>
                <w:iCs/>
                <w:color w:val="548DD4" w:themeColor="text2" w:themeTint="99"/>
                <w:sz w:val="20"/>
                <w:szCs w:val="20"/>
              </w:rPr>
              <w:t>Begründung</w:t>
            </w:r>
          </w:p>
          <w:p w14:paraId="7274D9F1" w14:textId="77777777" w:rsidR="00F23B10" w:rsidRDefault="00F23B10" w:rsidP="00F23B10">
            <w:pPr>
              <w:pStyle w:val="EinfacherAbsatz"/>
              <w:spacing w:line="240" w:lineRule="auto"/>
              <w:rPr>
                <w:rFonts w:ascii="Arial" w:hAnsi="Arial" w:cs="Arial"/>
                <w:sz w:val="20"/>
                <w:szCs w:val="20"/>
              </w:rPr>
            </w:pPr>
          </w:p>
        </w:tc>
      </w:tr>
      <w:tr w:rsidR="00F23B10" w:rsidRPr="00B54E4A" w14:paraId="258424B1" w14:textId="77777777" w:rsidTr="00D54BF8">
        <w:trPr>
          <w:cantSplit/>
        </w:trPr>
        <w:tc>
          <w:tcPr>
            <w:tcW w:w="667" w:type="pct"/>
            <w:shd w:val="clear" w:color="auto" w:fill="auto"/>
            <w:tcMar>
              <w:top w:w="57" w:type="dxa"/>
              <w:bottom w:w="57" w:type="dxa"/>
            </w:tcMar>
          </w:tcPr>
          <w:p w14:paraId="40D5C629" w14:textId="09F42198" w:rsidR="00F23B10" w:rsidRDefault="00F23B10" w:rsidP="00F23B10">
            <w:r>
              <w:t>2.2.8</w:t>
            </w:r>
          </w:p>
        </w:tc>
        <w:tc>
          <w:tcPr>
            <w:tcW w:w="2218" w:type="pct"/>
            <w:shd w:val="clear" w:color="auto" w:fill="auto"/>
            <w:tcMar>
              <w:top w:w="57" w:type="dxa"/>
              <w:bottom w:w="57" w:type="dxa"/>
            </w:tcMar>
          </w:tcPr>
          <w:p w14:paraId="06458E8C" w14:textId="4C835BED" w:rsidR="00F23B10" w:rsidRDefault="00F23B10" w:rsidP="00F23B10">
            <w:r>
              <w:t xml:space="preserve">Die eingesetzten Dozenten für das </w:t>
            </w:r>
            <w:r w:rsidRPr="004E48C3">
              <w:rPr>
                <w:b/>
                <w:bCs/>
              </w:rPr>
              <w:t xml:space="preserve">Modul </w:t>
            </w:r>
            <w:r>
              <w:rPr>
                <w:b/>
                <w:bCs/>
              </w:rPr>
              <w:t>8</w:t>
            </w:r>
            <w:r>
              <w:t xml:space="preserve"> „Hygienisch handeln</w:t>
            </w:r>
            <w:r w:rsidR="00CC1908">
              <w:t>“ verfügen über eine der folgenden Qualifikationen</w:t>
            </w:r>
            <w:r>
              <w:t>:</w:t>
            </w:r>
          </w:p>
          <w:p w14:paraId="55E7A34A" w14:textId="77777777" w:rsidR="00FB6CE6" w:rsidRPr="00D2337D" w:rsidRDefault="00FB6CE6" w:rsidP="00FB6CE6">
            <w:pPr>
              <w:pStyle w:val="Listenabsatz"/>
              <w:numPr>
                <w:ilvl w:val="0"/>
                <w:numId w:val="11"/>
              </w:numPr>
              <w:rPr>
                <w:lang w:eastAsia="de-DE" w:bidi="he-IL"/>
              </w:rPr>
            </w:pPr>
            <w:r w:rsidRPr="00D2337D">
              <w:rPr>
                <w:lang w:eastAsia="de-DE" w:bidi="he-IL"/>
              </w:rPr>
              <w:t xml:space="preserve">Fachpflegekraft Nephrologie DKG </w:t>
            </w:r>
          </w:p>
          <w:p w14:paraId="32702015" w14:textId="77777777" w:rsidR="00FB6CE6" w:rsidRPr="004074F2" w:rsidRDefault="00FB6CE6" w:rsidP="00FB6CE6">
            <w:pPr>
              <w:pStyle w:val="Listenabsatz"/>
              <w:numPr>
                <w:ilvl w:val="0"/>
                <w:numId w:val="11"/>
              </w:numPr>
              <w:rPr>
                <w:lang w:eastAsia="de-DE" w:bidi="he-IL"/>
              </w:rPr>
            </w:pPr>
            <w:r w:rsidRPr="004074F2">
              <w:rPr>
                <w:lang w:eastAsia="de-DE" w:bidi="he-IL"/>
              </w:rPr>
              <w:t>Pflegekraft mit Dialyseerfahrung</w:t>
            </w:r>
          </w:p>
          <w:p w14:paraId="0EE7ED7F" w14:textId="2DD20443" w:rsidR="00FB6CE6" w:rsidRPr="004074F2" w:rsidRDefault="00FB6CE6" w:rsidP="00FB6CE6">
            <w:pPr>
              <w:pStyle w:val="Listenabsatz"/>
              <w:numPr>
                <w:ilvl w:val="0"/>
                <w:numId w:val="11"/>
              </w:numPr>
              <w:rPr>
                <w:lang w:eastAsia="de-DE" w:bidi="he-IL"/>
              </w:rPr>
            </w:pPr>
            <w:r w:rsidRPr="004074F2">
              <w:rPr>
                <w:lang w:eastAsia="de-DE" w:bidi="he-IL"/>
              </w:rPr>
              <w:t>Pflegekraft mit Fortbildung zur/m Hygienebeauftragten in der nephrologischen Pflege (</w:t>
            </w:r>
            <w:proofErr w:type="spellStart"/>
            <w:r w:rsidRPr="004074F2">
              <w:rPr>
                <w:lang w:eastAsia="de-DE" w:bidi="he-IL"/>
              </w:rPr>
              <w:t>DGaHD</w:t>
            </w:r>
            <w:proofErr w:type="spellEnd"/>
            <w:r w:rsidRPr="004074F2">
              <w:rPr>
                <w:lang w:eastAsia="de-DE" w:bidi="he-IL"/>
              </w:rPr>
              <w:t xml:space="preserve"> e.V.)</w:t>
            </w:r>
          </w:p>
          <w:p w14:paraId="01ECE84F" w14:textId="77777777" w:rsidR="00AA0DED" w:rsidRPr="004074F2" w:rsidRDefault="00FB6CE6" w:rsidP="00FB6CE6">
            <w:pPr>
              <w:numPr>
                <w:ilvl w:val="0"/>
                <w:numId w:val="11"/>
              </w:numPr>
            </w:pPr>
            <w:r w:rsidRPr="004074F2">
              <w:rPr>
                <w:lang w:eastAsia="de-DE" w:bidi="he-IL"/>
              </w:rPr>
              <w:t>Hygienefachkraft</w:t>
            </w:r>
          </w:p>
          <w:p w14:paraId="641FF0B4" w14:textId="598AC72A" w:rsidR="00F23B10" w:rsidRDefault="00AA0DED" w:rsidP="00FB6CE6">
            <w:pPr>
              <w:numPr>
                <w:ilvl w:val="0"/>
                <w:numId w:val="11"/>
              </w:numPr>
            </w:pPr>
            <w:r w:rsidRPr="004074F2">
              <w:rPr>
                <w:lang w:eastAsia="de-DE" w:bidi="he-IL"/>
              </w:rPr>
              <w:t>MFA-D</w:t>
            </w:r>
            <w:r w:rsidR="00FB6CE6" w:rsidRPr="004074F2">
              <w:rPr>
                <w:b/>
                <w:bCs/>
                <w:lang w:eastAsia="de-DE" w:bidi="he-IL"/>
              </w:rPr>
              <w:t xml:space="preserve"> </w:t>
            </w:r>
          </w:p>
        </w:tc>
        <w:tc>
          <w:tcPr>
            <w:tcW w:w="2115" w:type="pct"/>
            <w:shd w:val="clear" w:color="auto" w:fill="auto"/>
            <w:tcMar>
              <w:top w:w="57" w:type="dxa"/>
              <w:bottom w:w="57" w:type="dxa"/>
            </w:tcMar>
          </w:tcPr>
          <w:p w14:paraId="75CF53F3" w14:textId="5BC6E54A" w:rsidR="00F23B10" w:rsidRPr="00C40D90" w:rsidRDefault="0039480F" w:rsidP="00F23B10">
            <w:pPr>
              <w:pStyle w:val="EinfacherAbsatz"/>
              <w:spacing w:line="240" w:lineRule="auto"/>
              <w:rPr>
                <w:rFonts w:ascii="Arial" w:hAnsi="Arial" w:cs="Arial"/>
                <w:sz w:val="20"/>
                <w:szCs w:val="20"/>
              </w:rPr>
            </w:pPr>
            <w:sdt>
              <w:sdtPr>
                <w:rPr>
                  <w:rFonts w:ascii="Arial" w:hAnsi="Arial" w:cs="Arial"/>
                  <w:sz w:val="20"/>
                  <w:szCs w:val="20"/>
                </w:rPr>
                <w:id w:val="-139275738"/>
                <w14:checkbox>
                  <w14:checked w14:val="0"/>
                  <w14:checkedState w14:val="00FE" w14:font="Wingdings"/>
                  <w14:uncheckedState w14:val="2610" w14:font="Times New Roman"/>
                </w14:checkbox>
              </w:sdtPr>
              <w:sdtEndPr/>
              <w:sdtContent>
                <w:r w:rsidR="00F23B10" w:rsidRPr="00C40D90">
                  <w:rPr>
                    <w:rFonts w:ascii="Segoe UI Symbol" w:eastAsia="MS Gothic" w:hAnsi="Segoe UI Symbol" w:cs="Segoe UI Symbol"/>
                    <w:sz w:val="20"/>
                    <w:szCs w:val="20"/>
                  </w:rPr>
                  <w:t>☐</w:t>
                </w:r>
              </w:sdtContent>
            </w:sdt>
            <w:r w:rsidR="00F23B10" w:rsidRPr="00C40D90">
              <w:rPr>
                <w:rFonts w:ascii="Arial" w:hAnsi="Arial" w:cs="Arial"/>
                <w:sz w:val="20"/>
                <w:szCs w:val="20"/>
              </w:rPr>
              <w:t xml:space="preserve">     Ja</w:t>
            </w:r>
            <w:r w:rsidR="00F23B10">
              <w:rPr>
                <w:rFonts w:ascii="Arial" w:hAnsi="Arial" w:cs="Arial"/>
                <w:sz w:val="20"/>
                <w:szCs w:val="20"/>
              </w:rPr>
              <w:t xml:space="preserve">, </w:t>
            </w:r>
            <w:r w:rsidR="00F23B10" w:rsidRPr="00457BA9">
              <w:rPr>
                <w:rFonts w:ascii="Arial" w:hAnsi="Arial" w:cs="Arial"/>
                <w:i/>
                <w:iCs/>
                <w:color w:val="548DD4" w:themeColor="text2" w:themeTint="99"/>
                <w:sz w:val="20"/>
                <w:szCs w:val="20"/>
              </w:rPr>
              <w:t>Benennung der Dozenten</w:t>
            </w:r>
            <w:r w:rsidR="00CC1908">
              <w:rPr>
                <w:rFonts w:ascii="Arial" w:hAnsi="Arial" w:cs="Arial"/>
                <w:i/>
                <w:iCs/>
                <w:color w:val="548DD4" w:themeColor="text2" w:themeTint="99"/>
                <w:sz w:val="20"/>
                <w:szCs w:val="20"/>
              </w:rPr>
              <w:t xml:space="preserve"> und der Qualifikation</w:t>
            </w:r>
            <w:r w:rsidR="00F23B10" w:rsidRPr="00457BA9">
              <w:rPr>
                <w:rFonts w:ascii="Arial" w:hAnsi="Arial" w:cs="Arial"/>
                <w:i/>
                <w:iCs/>
                <w:color w:val="548DD4" w:themeColor="text2" w:themeTint="99"/>
                <w:sz w:val="20"/>
                <w:szCs w:val="20"/>
              </w:rPr>
              <w:t>:</w:t>
            </w:r>
          </w:p>
          <w:p w14:paraId="2DD48F02" w14:textId="77777777" w:rsidR="00F23B10" w:rsidRPr="00C40D90" w:rsidRDefault="00F23B10" w:rsidP="00F23B10">
            <w:pPr>
              <w:pStyle w:val="EinfacherAbsatz"/>
              <w:spacing w:line="240" w:lineRule="auto"/>
              <w:rPr>
                <w:rFonts w:ascii="Arial" w:hAnsi="Arial" w:cs="Arial"/>
                <w:sz w:val="20"/>
                <w:szCs w:val="20"/>
              </w:rPr>
            </w:pPr>
          </w:p>
          <w:p w14:paraId="4E7F11C6" w14:textId="77777777" w:rsidR="00F23B10" w:rsidRPr="00C40D90" w:rsidRDefault="0039480F" w:rsidP="00F23B10">
            <w:pPr>
              <w:pStyle w:val="EinfacherAbsatz"/>
              <w:spacing w:line="240" w:lineRule="auto"/>
              <w:rPr>
                <w:rFonts w:ascii="Arial" w:hAnsi="Arial" w:cs="Arial"/>
                <w:strike/>
                <w:sz w:val="20"/>
                <w:szCs w:val="20"/>
              </w:rPr>
            </w:pPr>
            <w:sdt>
              <w:sdtPr>
                <w:rPr>
                  <w:rFonts w:ascii="Arial" w:hAnsi="Arial" w:cs="Arial"/>
                  <w:sz w:val="20"/>
                  <w:szCs w:val="20"/>
                </w:rPr>
                <w:id w:val="1682470233"/>
                <w14:checkbox>
                  <w14:checked w14:val="0"/>
                  <w14:checkedState w14:val="00FE" w14:font="Wingdings"/>
                  <w14:uncheckedState w14:val="2610" w14:font="Times New Roman"/>
                </w14:checkbox>
              </w:sdtPr>
              <w:sdtEndPr/>
              <w:sdtContent>
                <w:r w:rsidR="00F23B10" w:rsidRPr="00C40D90">
                  <w:rPr>
                    <w:rFonts w:ascii="Segoe UI Symbol" w:eastAsia="MS Gothic" w:hAnsi="Segoe UI Symbol" w:cs="Segoe UI Symbol"/>
                    <w:sz w:val="20"/>
                    <w:szCs w:val="20"/>
                  </w:rPr>
                  <w:t>☐</w:t>
                </w:r>
              </w:sdtContent>
            </w:sdt>
            <w:r w:rsidR="00F23B10" w:rsidRPr="00C40D90">
              <w:rPr>
                <w:rFonts w:ascii="Arial" w:hAnsi="Arial" w:cs="Arial"/>
                <w:sz w:val="20"/>
                <w:szCs w:val="20"/>
              </w:rPr>
              <w:t xml:space="preserve">    Nein</w:t>
            </w:r>
            <w:r w:rsidR="00F23B10">
              <w:rPr>
                <w:rFonts w:ascii="Arial" w:hAnsi="Arial" w:cs="Arial"/>
                <w:sz w:val="20"/>
                <w:szCs w:val="20"/>
              </w:rPr>
              <w:t xml:space="preserve">, </w:t>
            </w:r>
            <w:r w:rsidR="00F23B10" w:rsidRPr="004E48C3">
              <w:rPr>
                <w:rFonts w:ascii="Arial" w:hAnsi="Arial" w:cs="Arial"/>
                <w:i/>
                <w:iCs/>
                <w:color w:val="548DD4" w:themeColor="text2" w:themeTint="99"/>
                <w:sz w:val="20"/>
                <w:szCs w:val="20"/>
              </w:rPr>
              <w:t>Begründung</w:t>
            </w:r>
          </w:p>
          <w:p w14:paraId="3862131D" w14:textId="77777777" w:rsidR="00F23B10" w:rsidRDefault="00F23B10" w:rsidP="00F23B10">
            <w:pPr>
              <w:pStyle w:val="EinfacherAbsatz"/>
              <w:spacing w:line="240" w:lineRule="auto"/>
              <w:rPr>
                <w:rFonts w:ascii="Arial" w:hAnsi="Arial" w:cs="Arial"/>
                <w:sz w:val="20"/>
                <w:szCs w:val="20"/>
              </w:rPr>
            </w:pPr>
          </w:p>
        </w:tc>
      </w:tr>
      <w:tr w:rsidR="00F23B10" w:rsidRPr="00B54E4A" w14:paraId="6B6EBE53" w14:textId="77777777" w:rsidTr="00D54BF8">
        <w:trPr>
          <w:cantSplit/>
        </w:trPr>
        <w:tc>
          <w:tcPr>
            <w:tcW w:w="667" w:type="pct"/>
            <w:shd w:val="clear" w:color="auto" w:fill="auto"/>
            <w:tcMar>
              <w:top w:w="57" w:type="dxa"/>
              <w:bottom w:w="57" w:type="dxa"/>
            </w:tcMar>
          </w:tcPr>
          <w:p w14:paraId="66D40A87" w14:textId="50F07D15" w:rsidR="00F23B10" w:rsidRDefault="00F23B10" w:rsidP="00F23B10">
            <w:r>
              <w:t>2.2.9</w:t>
            </w:r>
          </w:p>
        </w:tc>
        <w:tc>
          <w:tcPr>
            <w:tcW w:w="2218" w:type="pct"/>
            <w:shd w:val="clear" w:color="auto" w:fill="auto"/>
            <w:tcMar>
              <w:top w:w="57" w:type="dxa"/>
              <w:bottom w:w="57" w:type="dxa"/>
            </w:tcMar>
          </w:tcPr>
          <w:p w14:paraId="7223770E" w14:textId="2BF52E27" w:rsidR="00F23B10" w:rsidRPr="004074F2" w:rsidRDefault="00F23B10" w:rsidP="00F23B10">
            <w:r w:rsidRPr="004074F2">
              <w:t xml:space="preserve">Die eingesetzten Dozenten für das </w:t>
            </w:r>
            <w:r w:rsidRPr="004074F2">
              <w:rPr>
                <w:b/>
                <w:bCs/>
              </w:rPr>
              <w:t>Modul 9 „</w:t>
            </w:r>
            <w:r w:rsidRPr="004074F2">
              <w:t>Materialkunde</w:t>
            </w:r>
            <w:r w:rsidR="00CC1908" w:rsidRPr="004074F2">
              <w:t>“ verfügen über eine der folgenden Qualifikationen</w:t>
            </w:r>
            <w:r w:rsidRPr="004074F2">
              <w:t>:</w:t>
            </w:r>
          </w:p>
          <w:p w14:paraId="6A5BDABA" w14:textId="77777777" w:rsidR="00FB6CE6" w:rsidRPr="004074F2" w:rsidRDefault="00FB6CE6" w:rsidP="00FB6CE6">
            <w:pPr>
              <w:pStyle w:val="Listenabsatz"/>
              <w:numPr>
                <w:ilvl w:val="0"/>
                <w:numId w:val="11"/>
              </w:numPr>
              <w:rPr>
                <w:lang w:eastAsia="de-DE" w:bidi="he-IL"/>
              </w:rPr>
            </w:pPr>
            <w:r w:rsidRPr="004074F2">
              <w:rPr>
                <w:lang w:eastAsia="de-DE" w:bidi="he-IL"/>
              </w:rPr>
              <w:t>Fachpflegekraft Nephrologie DKG</w:t>
            </w:r>
          </w:p>
          <w:p w14:paraId="60E2EEC8" w14:textId="77777777" w:rsidR="00FB6CE6" w:rsidRPr="004074F2" w:rsidRDefault="00FB6CE6" w:rsidP="00FB6CE6">
            <w:pPr>
              <w:pStyle w:val="Listenabsatz"/>
              <w:numPr>
                <w:ilvl w:val="0"/>
                <w:numId w:val="11"/>
              </w:numPr>
              <w:rPr>
                <w:lang w:eastAsia="de-DE" w:bidi="he-IL"/>
              </w:rPr>
            </w:pPr>
            <w:r w:rsidRPr="004074F2">
              <w:rPr>
                <w:lang w:eastAsia="de-DE" w:bidi="he-IL"/>
              </w:rPr>
              <w:t>Pflegekraft mit Dialyseerfahrung</w:t>
            </w:r>
          </w:p>
          <w:p w14:paraId="1F0880FF" w14:textId="037D261E" w:rsidR="00AA0DED" w:rsidRPr="004074F2" w:rsidRDefault="00AA0DED" w:rsidP="00FB6CE6">
            <w:pPr>
              <w:pStyle w:val="Listenabsatz"/>
              <w:numPr>
                <w:ilvl w:val="0"/>
                <w:numId w:val="11"/>
              </w:numPr>
              <w:rPr>
                <w:lang w:eastAsia="de-DE" w:bidi="he-IL"/>
              </w:rPr>
            </w:pPr>
            <w:r w:rsidRPr="004074F2">
              <w:rPr>
                <w:lang w:eastAsia="de-DE" w:bidi="he-IL"/>
              </w:rPr>
              <w:t>MFA-D</w:t>
            </w:r>
          </w:p>
          <w:p w14:paraId="6FA4CB7C" w14:textId="05556E34" w:rsidR="00F23B10" w:rsidRPr="004074F2" w:rsidRDefault="00F23B10" w:rsidP="00F23B10"/>
        </w:tc>
        <w:tc>
          <w:tcPr>
            <w:tcW w:w="2115" w:type="pct"/>
            <w:shd w:val="clear" w:color="auto" w:fill="auto"/>
            <w:tcMar>
              <w:top w:w="57" w:type="dxa"/>
              <w:bottom w:w="57" w:type="dxa"/>
            </w:tcMar>
          </w:tcPr>
          <w:p w14:paraId="7405A64A" w14:textId="44FCE21E" w:rsidR="00F23B10" w:rsidRPr="00C40D90" w:rsidRDefault="0039480F" w:rsidP="00F23B10">
            <w:pPr>
              <w:pStyle w:val="EinfacherAbsatz"/>
              <w:spacing w:line="240" w:lineRule="auto"/>
              <w:rPr>
                <w:rFonts w:ascii="Arial" w:hAnsi="Arial" w:cs="Arial"/>
                <w:sz w:val="20"/>
                <w:szCs w:val="20"/>
              </w:rPr>
            </w:pPr>
            <w:sdt>
              <w:sdtPr>
                <w:rPr>
                  <w:rFonts w:ascii="Arial" w:hAnsi="Arial" w:cs="Arial"/>
                  <w:sz w:val="20"/>
                  <w:szCs w:val="20"/>
                </w:rPr>
                <w:id w:val="1740138598"/>
                <w14:checkbox>
                  <w14:checked w14:val="0"/>
                  <w14:checkedState w14:val="00FE" w14:font="Wingdings"/>
                  <w14:uncheckedState w14:val="2610" w14:font="Times New Roman"/>
                </w14:checkbox>
              </w:sdtPr>
              <w:sdtEndPr/>
              <w:sdtContent>
                <w:r w:rsidR="00F23B10" w:rsidRPr="00C40D90">
                  <w:rPr>
                    <w:rFonts w:ascii="Segoe UI Symbol" w:eastAsia="MS Gothic" w:hAnsi="Segoe UI Symbol" w:cs="Segoe UI Symbol"/>
                    <w:sz w:val="20"/>
                    <w:szCs w:val="20"/>
                  </w:rPr>
                  <w:t>☐</w:t>
                </w:r>
              </w:sdtContent>
            </w:sdt>
            <w:r w:rsidR="00F23B10" w:rsidRPr="00C40D90">
              <w:rPr>
                <w:rFonts w:ascii="Arial" w:hAnsi="Arial" w:cs="Arial"/>
                <w:sz w:val="20"/>
                <w:szCs w:val="20"/>
              </w:rPr>
              <w:t xml:space="preserve">     Ja</w:t>
            </w:r>
            <w:r w:rsidR="00F23B10">
              <w:rPr>
                <w:rFonts w:ascii="Arial" w:hAnsi="Arial" w:cs="Arial"/>
                <w:sz w:val="20"/>
                <w:szCs w:val="20"/>
              </w:rPr>
              <w:t xml:space="preserve">, </w:t>
            </w:r>
            <w:r w:rsidR="00F23B10" w:rsidRPr="00457BA9">
              <w:rPr>
                <w:rFonts w:ascii="Arial" w:hAnsi="Arial" w:cs="Arial"/>
                <w:i/>
                <w:iCs/>
                <w:color w:val="548DD4" w:themeColor="text2" w:themeTint="99"/>
                <w:sz w:val="20"/>
                <w:szCs w:val="20"/>
              </w:rPr>
              <w:t>Benennung der Dozenten</w:t>
            </w:r>
            <w:r w:rsidR="00CC1908">
              <w:rPr>
                <w:rFonts w:ascii="Arial" w:hAnsi="Arial" w:cs="Arial"/>
                <w:i/>
                <w:iCs/>
                <w:color w:val="548DD4" w:themeColor="text2" w:themeTint="99"/>
                <w:sz w:val="20"/>
                <w:szCs w:val="20"/>
              </w:rPr>
              <w:t xml:space="preserve"> und der Qualifikation</w:t>
            </w:r>
            <w:r w:rsidR="00F23B10" w:rsidRPr="00457BA9">
              <w:rPr>
                <w:rFonts w:ascii="Arial" w:hAnsi="Arial" w:cs="Arial"/>
                <w:i/>
                <w:iCs/>
                <w:color w:val="548DD4" w:themeColor="text2" w:themeTint="99"/>
                <w:sz w:val="20"/>
                <w:szCs w:val="20"/>
              </w:rPr>
              <w:t>:</w:t>
            </w:r>
          </w:p>
          <w:p w14:paraId="17C951FB" w14:textId="77777777" w:rsidR="00F23B10" w:rsidRPr="00C40D90" w:rsidRDefault="00F23B10" w:rsidP="00F23B10">
            <w:pPr>
              <w:pStyle w:val="EinfacherAbsatz"/>
              <w:spacing w:line="240" w:lineRule="auto"/>
              <w:rPr>
                <w:rFonts w:ascii="Arial" w:hAnsi="Arial" w:cs="Arial"/>
                <w:sz w:val="20"/>
                <w:szCs w:val="20"/>
              </w:rPr>
            </w:pPr>
          </w:p>
          <w:p w14:paraId="215ACFA5" w14:textId="77777777" w:rsidR="00F23B10" w:rsidRPr="00C40D90" w:rsidRDefault="0039480F" w:rsidP="00F23B10">
            <w:pPr>
              <w:pStyle w:val="EinfacherAbsatz"/>
              <w:spacing w:line="240" w:lineRule="auto"/>
              <w:rPr>
                <w:rFonts w:ascii="Arial" w:hAnsi="Arial" w:cs="Arial"/>
                <w:strike/>
                <w:sz w:val="20"/>
                <w:szCs w:val="20"/>
              </w:rPr>
            </w:pPr>
            <w:sdt>
              <w:sdtPr>
                <w:rPr>
                  <w:rFonts w:ascii="Arial" w:hAnsi="Arial" w:cs="Arial"/>
                  <w:sz w:val="20"/>
                  <w:szCs w:val="20"/>
                </w:rPr>
                <w:id w:val="1844046915"/>
                <w14:checkbox>
                  <w14:checked w14:val="0"/>
                  <w14:checkedState w14:val="00FE" w14:font="Wingdings"/>
                  <w14:uncheckedState w14:val="2610" w14:font="Times New Roman"/>
                </w14:checkbox>
              </w:sdtPr>
              <w:sdtEndPr/>
              <w:sdtContent>
                <w:r w:rsidR="00F23B10" w:rsidRPr="00C40D90">
                  <w:rPr>
                    <w:rFonts w:ascii="Segoe UI Symbol" w:eastAsia="MS Gothic" w:hAnsi="Segoe UI Symbol" w:cs="Segoe UI Symbol"/>
                    <w:sz w:val="20"/>
                    <w:szCs w:val="20"/>
                  </w:rPr>
                  <w:t>☐</w:t>
                </w:r>
              </w:sdtContent>
            </w:sdt>
            <w:r w:rsidR="00F23B10" w:rsidRPr="00C40D90">
              <w:rPr>
                <w:rFonts w:ascii="Arial" w:hAnsi="Arial" w:cs="Arial"/>
                <w:sz w:val="20"/>
                <w:szCs w:val="20"/>
              </w:rPr>
              <w:t xml:space="preserve">    Nein</w:t>
            </w:r>
            <w:r w:rsidR="00F23B10">
              <w:rPr>
                <w:rFonts w:ascii="Arial" w:hAnsi="Arial" w:cs="Arial"/>
                <w:sz w:val="20"/>
                <w:szCs w:val="20"/>
              </w:rPr>
              <w:t xml:space="preserve">, </w:t>
            </w:r>
            <w:r w:rsidR="00F23B10" w:rsidRPr="004E48C3">
              <w:rPr>
                <w:rFonts w:ascii="Arial" w:hAnsi="Arial" w:cs="Arial"/>
                <w:i/>
                <w:iCs/>
                <w:color w:val="548DD4" w:themeColor="text2" w:themeTint="99"/>
                <w:sz w:val="20"/>
                <w:szCs w:val="20"/>
              </w:rPr>
              <w:t>Begründung</w:t>
            </w:r>
          </w:p>
          <w:p w14:paraId="201F4A36" w14:textId="77777777" w:rsidR="00F23B10" w:rsidRDefault="00F23B10" w:rsidP="00F23B10">
            <w:pPr>
              <w:pStyle w:val="EinfacherAbsatz"/>
              <w:spacing w:line="240" w:lineRule="auto"/>
              <w:rPr>
                <w:rFonts w:ascii="Arial" w:hAnsi="Arial" w:cs="Arial"/>
                <w:sz w:val="20"/>
                <w:szCs w:val="20"/>
              </w:rPr>
            </w:pPr>
          </w:p>
        </w:tc>
      </w:tr>
      <w:tr w:rsidR="00F23B10" w:rsidRPr="00B54E4A" w14:paraId="08E0F785" w14:textId="77777777" w:rsidTr="00D54BF8">
        <w:trPr>
          <w:cantSplit/>
        </w:trPr>
        <w:tc>
          <w:tcPr>
            <w:tcW w:w="667" w:type="pct"/>
            <w:shd w:val="clear" w:color="auto" w:fill="auto"/>
            <w:tcMar>
              <w:top w:w="57" w:type="dxa"/>
              <w:bottom w:w="57" w:type="dxa"/>
            </w:tcMar>
          </w:tcPr>
          <w:p w14:paraId="74C34D19" w14:textId="5B33EDFE" w:rsidR="00F23B10" w:rsidRDefault="00F23B10" w:rsidP="00F23B10">
            <w:r>
              <w:t>2.2.10</w:t>
            </w:r>
          </w:p>
        </w:tc>
        <w:tc>
          <w:tcPr>
            <w:tcW w:w="2218" w:type="pct"/>
            <w:shd w:val="clear" w:color="auto" w:fill="auto"/>
            <w:tcMar>
              <w:top w:w="57" w:type="dxa"/>
              <w:bottom w:w="57" w:type="dxa"/>
            </w:tcMar>
          </w:tcPr>
          <w:p w14:paraId="0E0FA501" w14:textId="7BECAC38" w:rsidR="00F23B10" w:rsidRPr="004074F2" w:rsidRDefault="00F23B10" w:rsidP="00F23B10">
            <w:r w:rsidRPr="004074F2">
              <w:t xml:space="preserve">Die eingesetzten Dozenten für das </w:t>
            </w:r>
            <w:r w:rsidRPr="004074F2">
              <w:rPr>
                <w:b/>
                <w:bCs/>
              </w:rPr>
              <w:t>Modul 10</w:t>
            </w:r>
            <w:r w:rsidRPr="004074F2">
              <w:t xml:space="preserve"> „Technische Anlagen im Zentrum verstehen</w:t>
            </w:r>
            <w:r w:rsidR="00CC1908" w:rsidRPr="004074F2">
              <w:t>“ verfügen über eine der folgenden Qualifikationen</w:t>
            </w:r>
            <w:r w:rsidRPr="004074F2">
              <w:t>:</w:t>
            </w:r>
          </w:p>
          <w:p w14:paraId="130EEAF1" w14:textId="77777777" w:rsidR="00FB6CE6" w:rsidRPr="004074F2" w:rsidRDefault="00FB6CE6" w:rsidP="00FB6CE6">
            <w:pPr>
              <w:pStyle w:val="Listenabsatz"/>
              <w:numPr>
                <w:ilvl w:val="0"/>
                <w:numId w:val="11"/>
              </w:numPr>
              <w:rPr>
                <w:lang w:eastAsia="de-DE" w:bidi="he-IL"/>
              </w:rPr>
            </w:pPr>
            <w:r w:rsidRPr="004074F2">
              <w:rPr>
                <w:lang w:eastAsia="de-DE" w:bidi="he-IL"/>
              </w:rPr>
              <w:t>Fachpflegekraft Nephrologie DKG</w:t>
            </w:r>
          </w:p>
          <w:p w14:paraId="3E57EC47" w14:textId="77777777" w:rsidR="00FB6CE6" w:rsidRPr="004074F2" w:rsidRDefault="00FB6CE6" w:rsidP="00FB6CE6">
            <w:pPr>
              <w:pStyle w:val="Listenabsatz"/>
              <w:numPr>
                <w:ilvl w:val="0"/>
                <w:numId w:val="11"/>
              </w:numPr>
              <w:rPr>
                <w:lang w:eastAsia="de-DE" w:bidi="he-IL"/>
              </w:rPr>
            </w:pPr>
            <w:r w:rsidRPr="004074F2">
              <w:rPr>
                <w:lang w:eastAsia="de-DE" w:bidi="he-IL"/>
              </w:rPr>
              <w:t>Pflegekraft mit Dialyseerfahrung</w:t>
            </w:r>
          </w:p>
          <w:p w14:paraId="7219A143" w14:textId="52F057C3" w:rsidR="00AA0DED" w:rsidRPr="004074F2" w:rsidRDefault="00AA0DED" w:rsidP="00FB6CE6">
            <w:pPr>
              <w:pStyle w:val="Listenabsatz"/>
              <w:numPr>
                <w:ilvl w:val="0"/>
                <w:numId w:val="11"/>
              </w:numPr>
              <w:rPr>
                <w:lang w:eastAsia="de-DE" w:bidi="he-IL"/>
              </w:rPr>
            </w:pPr>
            <w:r w:rsidRPr="004074F2">
              <w:rPr>
                <w:lang w:eastAsia="de-DE" w:bidi="he-IL"/>
              </w:rPr>
              <w:t>MFA-D</w:t>
            </w:r>
          </w:p>
          <w:p w14:paraId="03719C91" w14:textId="39717A70" w:rsidR="00F23B10" w:rsidRPr="004074F2" w:rsidRDefault="00F23B10" w:rsidP="00F23B10"/>
        </w:tc>
        <w:tc>
          <w:tcPr>
            <w:tcW w:w="2115" w:type="pct"/>
            <w:shd w:val="clear" w:color="auto" w:fill="auto"/>
            <w:tcMar>
              <w:top w:w="57" w:type="dxa"/>
              <w:bottom w:w="57" w:type="dxa"/>
            </w:tcMar>
          </w:tcPr>
          <w:p w14:paraId="7BCCA284" w14:textId="7CC5A729" w:rsidR="00F23B10" w:rsidRPr="00C40D90" w:rsidRDefault="0039480F" w:rsidP="00F23B10">
            <w:pPr>
              <w:pStyle w:val="EinfacherAbsatz"/>
              <w:spacing w:line="240" w:lineRule="auto"/>
              <w:rPr>
                <w:rFonts w:ascii="Arial" w:hAnsi="Arial" w:cs="Arial"/>
                <w:sz w:val="20"/>
                <w:szCs w:val="20"/>
              </w:rPr>
            </w:pPr>
            <w:sdt>
              <w:sdtPr>
                <w:rPr>
                  <w:rFonts w:ascii="Arial" w:hAnsi="Arial" w:cs="Arial"/>
                  <w:sz w:val="20"/>
                  <w:szCs w:val="20"/>
                </w:rPr>
                <w:id w:val="-755595281"/>
                <w14:checkbox>
                  <w14:checked w14:val="0"/>
                  <w14:checkedState w14:val="00FE" w14:font="Wingdings"/>
                  <w14:uncheckedState w14:val="2610" w14:font="Times New Roman"/>
                </w14:checkbox>
              </w:sdtPr>
              <w:sdtEndPr/>
              <w:sdtContent>
                <w:r w:rsidR="00F23B10" w:rsidRPr="00C40D90">
                  <w:rPr>
                    <w:rFonts w:ascii="Segoe UI Symbol" w:eastAsia="MS Gothic" w:hAnsi="Segoe UI Symbol" w:cs="Segoe UI Symbol"/>
                    <w:sz w:val="20"/>
                    <w:szCs w:val="20"/>
                  </w:rPr>
                  <w:t>☐</w:t>
                </w:r>
              </w:sdtContent>
            </w:sdt>
            <w:r w:rsidR="00F23B10" w:rsidRPr="00C40D90">
              <w:rPr>
                <w:rFonts w:ascii="Arial" w:hAnsi="Arial" w:cs="Arial"/>
                <w:sz w:val="20"/>
                <w:szCs w:val="20"/>
              </w:rPr>
              <w:t xml:space="preserve">     Ja</w:t>
            </w:r>
            <w:r w:rsidR="00F23B10">
              <w:rPr>
                <w:rFonts w:ascii="Arial" w:hAnsi="Arial" w:cs="Arial"/>
                <w:sz w:val="20"/>
                <w:szCs w:val="20"/>
              </w:rPr>
              <w:t xml:space="preserve">, </w:t>
            </w:r>
            <w:r w:rsidR="00F23B10" w:rsidRPr="00457BA9">
              <w:rPr>
                <w:rFonts w:ascii="Arial" w:hAnsi="Arial" w:cs="Arial"/>
                <w:i/>
                <w:iCs/>
                <w:color w:val="548DD4" w:themeColor="text2" w:themeTint="99"/>
                <w:sz w:val="20"/>
                <w:szCs w:val="20"/>
              </w:rPr>
              <w:t>Benennung der Dozenten</w:t>
            </w:r>
            <w:r w:rsidR="00CC1908">
              <w:rPr>
                <w:rFonts w:ascii="Arial" w:hAnsi="Arial" w:cs="Arial"/>
                <w:i/>
                <w:iCs/>
                <w:color w:val="548DD4" w:themeColor="text2" w:themeTint="99"/>
                <w:sz w:val="20"/>
                <w:szCs w:val="20"/>
              </w:rPr>
              <w:t xml:space="preserve"> und der Qualifikation</w:t>
            </w:r>
            <w:r w:rsidR="00F23B10" w:rsidRPr="00457BA9">
              <w:rPr>
                <w:rFonts w:ascii="Arial" w:hAnsi="Arial" w:cs="Arial"/>
                <w:i/>
                <w:iCs/>
                <w:color w:val="548DD4" w:themeColor="text2" w:themeTint="99"/>
                <w:sz w:val="20"/>
                <w:szCs w:val="20"/>
              </w:rPr>
              <w:t>:</w:t>
            </w:r>
          </w:p>
          <w:p w14:paraId="74839617" w14:textId="77777777" w:rsidR="00F23B10" w:rsidRPr="00C40D90" w:rsidRDefault="00F23B10" w:rsidP="00F23B10">
            <w:pPr>
              <w:pStyle w:val="EinfacherAbsatz"/>
              <w:spacing w:line="240" w:lineRule="auto"/>
              <w:rPr>
                <w:rFonts w:ascii="Arial" w:hAnsi="Arial" w:cs="Arial"/>
                <w:sz w:val="20"/>
                <w:szCs w:val="20"/>
              </w:rPr>
            </w:pPr>
          </w:p>
          <w:p w14:paraId="7721DF2C" w14:textId="77777777" w:rsidR="00F23B10" w:rsidRPr="00C40D90" w:rsidRDefault="0039480F" w:rsidP="00F23B10">
            <w:pPr>
              <w:pStyle w:val="EinfacherAbsatz"/>
              <w:spacing w:line="240" w:lineRule="auto"/>
              <w:rPr>
                <w:rFonts w:ascii="Arial" w:hAnsi="Arial" w:cs="Arial"/>
                <w:strike/>
                <w:sz w:val="20"/>
                <w:szCs w:val="20"/>
              </w:rPr>
            </w:pPr>
            <w:sdt>
              <w:sdtPr>
                <w:rPr>
                  <w:rFonts w:ascii="Arial" w:hAnsi="Arial" w:cs="Arial"/>
                  <w:sz w:val="20"/>
                  <w:szCs w:val="20"/>
                </w:rPr>
                <w:id w:val="831027205"/>
                <w14:checkbox>
                  <w14:checked w14:val="0"/>
                  <w14:checkedState w14:val="00FE" w14:font="Wingdings"/>
                  <w14:uncheckedState w14:val="2610" w14:font="Times New Roman"/>
                </w14:checkbox>
              </w:sdtPr>
              <w:sdtEndPr/>
              <w:sdtContent>
                <w:r w:rsidR="00F23B10" w:rsidRPr="00C40D90">
                  <w:rPr>
                    <w:rFonts w:ascii="Segoe UI Symbol" w:eastAsia="MS Gothic" w:hAnsi="Segoe UI Symbol" w:cs="Segoe UI Symbol"/>
                    <w:sz w:val="20"/>
                    <w:szCs w:val="20"/>
                  </w:rPr>
                  <w:t>☐</w:t>
                </w:r>
              </w:sdtContent>
            </w:sdt>
            <w:r w:rsidR="00F23B10" w:rsidRPr="00C40D90">
              <w:rPr>
                <w:rFonts w:ascii="Arial" w:hAnsi="Arial" w:cs="Arial"/>
                <w:sz w:val="20"/>
                <w:szCs w:val="20"/>
              </w:rPr>
              <w:t xml:space="preserve">    Nein</w:t>
            </w:r>
            <w:r w:rsidR="00F23B10">
              <w:rPr>
                <w:rFonts w:ascii="Arial" w:hAnsi="Arial" w:cs="Arial"/>
                <w:sz w:val="20"/>
                <w:szCs w:val="20"/>
              </w:rPr>
              <w:t xml:space="preserve">, </w:t>
            </w:r>
            <w:r w:rsidR="00F23B10" w:rsidRPr="004E48C3">
              <w:rPr>
                <w:rFonts w:ascii="Arial" w:hAnsi="Arial" w:cs="Arial"/>
                <w:i/>
                <w:iCs/>
                <w:color w:val="548DD4" w:themeColor="text2" w:themeTint="99"/>
                <w:sz w:val="20"/>
                <w:szCs w:val="20"/>
              </w:rPr>
              <w:t>Begründung</w:t>
            </w:r>
          </w:p>
          <w:p w14:paraId="38900A1E" w14:textId="77777777" w:rsidR="00F23B10" w:rsidRDefault="00F23B10" w:rsidP="00F23B10">
            <w:pPr>
              <w:pStyle w:val="EinfacherAbsatz"/>
              <w:spacing w:line="240" w:lineRule="auto"/>
              <w:rPr>
                <w:rFonts w:ascii="Arial" w:hAnsi="Arial" w:cs="Arial"/>
                <w:sz w:val="20"/>
                <w:szCs w:val="20"/>
              </w:rPr>
            </w:pPr>
          </w:p>
        </w:tc>
      </w:tr>
      <w:tr w:rsidR="00F23B10" w:rsidRPr="00B54E4A" w14:paraId="411495E1" w14:textId="77777777" w:rsidTr="00D54BF8">
        <w:trPr>
          <w:cantSplit/>
        </w:trPr>
        <w:tc>
          <w:tcPr>
            <w:tcW w:w="667" w:type="pct"/>
            <w:shd w:val="clear" w:color="auto" w:fill="auto"/>
            <w:tcMar>
              <w:top w:w="57" w:type="dxa"/>
              <w:bottom w:w="57" w:type="dxa"/>
            </w:tcMar>
          </w:tcPr>
          <w:p w14:paraId="62394FDC" w14:textId="072E882E" w:rsidR="00F23B10" w:rsidRDefault="00F23B10" w:rsidP="00F23B10">
            <w:r>
              <w:lastRenderedPageBreak/>
              <w:t>2.2.11</w:t>
            </w:r>
          </w:p>
        </w:tc>
        <w:tc>
          <w:tcPr>
            <w:tcW w:w="2218" w:type="pct"/>
            <w:shd w:val="clear" w:color="auto" w:fill="auto"/>
            <w:tcMar>
              <w:top w:w="57" w:type="dxa"/>
              <w:bottom w:w="57" w:type="dxa"/>
            </w:tcMar>
          </w:tcPr>
          <w:p w14:paraId="7D25F6EC" w14:textId="38F1C95D" w:rsidR="00F23B10" w:rsidRPr="004074F2" w:rsidRDefault="00F23B10" w:rsidP="00F23B10">
            <w:r w:rsidRPr="004074F2">
              <w:t xml:space="preserve">Die eingesetzten Dozenten für das </w:t>
            </w:r>
            <w:r w:rsidRPr="004074F2">
              <w:rPr>
                <w:b/>
                <w:bCs/>
              </w:rPr>
              <w:t>Modul 11</w:t>
            </w:r>
            <w:r w:rsidRPr="004074F2">
              <w:t xml:space="preserve"> „In Krisen im Zentrum unterstützen</w:t>
            </w:r>
            <w:r w:rsidR="00CC1908" w:rsidRPr="004074F2">
              <w:t>“ verfügen über eine der folgenden Qualifikationen</w:t>
            </w:r>
            <w:r w:rsidRPr="004074F2">
              <w:t>:</w:t>
            </w:r>
          </w:p>
          <w:p w14:paraId="1F99D9BB" w14:textId="77777777" w:rsidR="00FB6CE6" w:rsidRPr="004074F2" w:rsidRDefault="00FB6CE6" w:rsidP="00FB6CE6">
            <w:pPr>
              <w:pStyle w:val="Listenabsatz"/>
              <w:numPr>
                <w:ilvl w:val="0"/>
                <w:numId w:val="11"/>
              </w:numPr>
              <w:rPr>
                <w:lang w:eastAsia="de-DE" w:bidi="he-IL"/>
              </w:rPr>
            </w:pPr>
            <w:r w:rsidRPr="004074F2">
              <w:rPr>
                <w:lang w:eastAsia="de-DE" w:bidi="he-IL"/>
              </w:rPr>
              <w:t>Fachpflegekraft Nephrologie DKG</w:t>
            </w:r>
          </w:p>
          <w:p w14:paraId="6C428F88" w14:textId="77777777" w:rsidR="00FB6CE6" w:rsidRPr="004074F2" w:rsidRDefault="00FB6CE6" w:rsidP="00FB6CE6">
            <w:pPr>
              <w:pStyle w:val="Listenabsatz"/>
              <w:numPr>
                <w:ilvl w:val="0"/>
                <w:numId w:val="11"/>
              </w:numPr>
              <w:rPr>
                <w:lang w:eastAsia="de-DE" w:bidi="he-IL"/>
              </w:rPr>
            </w:pPr>
            <w:r w:rsidRPr="004074F2">
              <w:rPr>
                <w:lang w:eastAsia="de-DE" w:bidi="he-IL"/>
              </w:rPr>
              <w:t>Pflegekraft mit Dialyseerfahrung</w:t>
            </w:r>
          </w:p>
          <w:p w14:paraId="5DA3F114" w14:textId="2518C51F" w:rsidR="00AA0DED" w:rsidRPr="004074F2" w:rsidRDefault="00AA0DED" w:rsidP="00FB6CE6">
            <w:pPr>
              <w:pStyle w:val="Listenabsatz"/>
              <w:numPr>
                <w:ilvl w:val="0"/>
                <w:numId w:val="11"/>
              </w:numPr>
              <w:rPr>
                <w:lang w:eastAsia="de-DE" w:bidi="he-IL"/>
              </w:rPr>
            </w:pPr>
            <w:r w:rsidRPr="004074F2">
              <w:rPr>
                <w:lang w:eastAsia="de-DE" w:bidi="he-IL"/>
              </w:rPr>
              <w:t>MFA-D</w:t>
            </w:r>
          </w:p>
          <w:p w14:paraId="4BB99339" w14:textId="5172E158" w:rsidR="00F23B10" w:rsidRPr="004074F2" w:rsidRDefault="00F23B10" w:rsidP="00F23B10"/>
        </w:tc>
        <w:tc>
          <w:tcPr>
            <w:tcW w:w="2115" w:type="pct"/>
            <w:shd w:val="clear" w:color="auto" w:fill="auto"/>
            <w:tcMar>
              <w:top w:w="57" w:type="dxa"/>
              <w:bottom w:w="57" w:type="dxa"/>
            </w:tcMar>
          </w:tcPr>
          <w:p w14:paraId="5A2E4FB4" w14:textId="42C4FA6F" w:rsidR="00F23B10" w:rsidRPr="00C40D90" w:rsidRDefault="0039480F" w:rsidP="00F23B10">
            <w:pPr>
              <w:pStyle w:val="EinfacherAbsatz"/>
              <w:spacing w:line="240" w:lineRule="auto"/>
              <w:rPr>
                <w:rFonts w:ascii="Arial" w:hAnsi="Arial" w:cs="Arial"/>
                <w:sz w:val="20"/>
                <w:szCs w:val="20"/>
              </w:rPr>
            </w:pPr>
            <w:sdt>
              <w:sdtPr>
                <w:rPr>
                  <w:rFonts w:ascii="Arial" w:hAnsi="Arial" w:cs="Arial"/>
                  <w:sz w:val="20"/>
                  <w:szCs w:val="20"/>
                </w:rPr>
                <w:id w:val="1038006362"/>
                <w14:checkbox>
                  <w14:checked w14:val="0"/>
                  <w14:checkedState w14:val="00FE" w14:font="Wingdings"/>
                  <w14:uncheckedState w14:val="2610" w14:font="Times New Roman"/>
                </w14:checkbox>
              </w:sdtPr>
              <w:sdtEndPr/>
              <w:sdtContent>
                <w:r w:rsidR="00F23B10" w:rsidRPr="00C40D90">
                  <w:rPr>
                    <w:rFonts w:ascii="Segoe UI Symbol" w:eastAsia="MS Gothic" w:hAnsi="Segoe UI Symbol" w:cs="Segoe UI Symbol"/>
                    <w:sz w:val="20"/>
                    <w:szCs w:val="20"/>
                  </w:rPr>
                  <w:t>☐</w:t>
                </w:r>
              </w:sdtContent>
            </w:sdt>
            <w:r w:rsidR="00F23B10" w:rsidRPr="00C40D90">
              <w:rPr>
                <w:rFonts w:ascii="Arial" w:hAnsi="Arial" w:cs="Arial"/>
                <w:sz w:val="20"/>
                <w:szCs w:val="20"/>
              </w:rPr>
              <w:t xml:space="preserve">     Ja</w:t>
            </w:r>
            <w:r w:rsidR="00F23B10">
              <w:rPr>
                <w:rFonts w:ascii="Arial" w:hAnsi="Arial" w:cs="Arial"/>
                <w:sz w:val="20"/>
                <w:szCs w:val="20"/>
              </w:rPr>
              <w:t xml:space="preserve">, </w:t>
            </w:r>
            <w:r w:rsidR="00F23B10" w:rsidRPr="00457BA9">
              <w:rPr>
                <w:rFonts w:ascii="Arial" w:hAnsi="Arial" w:cs="Arial"/>
                <w:i/>
                <w:iCs/>
                <w:color w:val="548DD4" w:themeColor="text2" w:themeTint="99"/>
                <w:sz w:val="20"/>
                <w:szCs w:val="20"/>
              </w:rPr>
              <w:t>Benennung der Dozenten</w:t>
            </w:r>
            <w:r w:rsidR="00CC1908">
              <w:rPr>
                <w:rFonts w:ascii="Arial" w:hAnsi="Arial" w:cs="Arial"/>
                <w:i/>
                <w:iCs/>
                <w:color w:val="548DD4" w:themeColor="text2" w:themeTint="99"/>
                <w:sz w:val="20"/>
                <w:szCs w:val="20"/>
              </w:rPr>
              <w:t xml:space="preserve"> und der Qualifikation</w:t>
            </w:r>
            <w:r w:rsidR="00F23B10" w:rsidRPr="00457BA9">
              <w:rPr>
                <w:rFonts w:ascii="Arial" w:hAnsi="Arial" w:cs="Arial"/>
                <w:i/>
                <w:iCs/>
                <w:color w:val="548DD4" w:themeColor="text2" w:themeTint="99"/>
                <w:sz w:val="20"/>
                <w:szCs w:val="20"/>
              </w:rPr>
              <w:t>:</w:t>
            </w:r>
          </w:p>
          <w:p w14:paraId="3DB4A2A1" w14:textId="77777777" w:rsidR="00F23B10" w:rsidRPr="00C40D90" w:rsidRDefault="00F23B10" w:rsidP="00F23B10">
            <w:pPr>
              <w:pStyle w:val="EinfacherAbsatz"/>
              <w:spacing w:line="240" w:lineRule="auto"/>
              <w:rPr>
                <w:rFonts w:ascii="Arial" w:hAnsi="Arial" w:cs="Arial"/>
                <w:sz w:val="20"/>
                <w:szCs w:val="20"/>
              </w:rPr>
            </w:pPr>
          </w:p>
          <w:p w14:paraId="55CFC617" w14:textId="77777777" w:rsidR="00F23B10" w:rsidRPr="00C40D90" w:rsidRDefault="0039480F" w:rsidP="00F23B10">
            <w:pPr>
              <w:pStyle w:val="EinfacherAbsatz"/>
              <w:spacing w:line="240" w:lineRule="auto"/>
              <w:rPr>
                <w:rFonts w:ascii="Arial" w:hAnsi="Arial" w:cs="Arial"/>
                <w:strike/>
                <w:sz w:val="20"/>
                <w:szCs w:val="20"/>
              </w:rPr>
            </w:pPr>
            <w:sdt>
              <w:sdtPr>
                <w:rPr>
                  <w:rFonts w:ascii="Arial" w:hAnsi="Arial" w:cs="Arial"/>
                  <w:sz w:val="20"/>
                  <w:szCs w:val="20"/>
                </w:rPr>
                <w:id w:val="-1083380452"/>
                <w14:checkbox>
                  <w14:checked w14:val="0"/>
                  <w14:checkedState w14:val="00FE" w14:font="Wingdings"/>
                  <w14:uncheckedState w14:val="2610" w14:font="Times New Roman"/>
                </w14:checkbox>
              </w:sdtPr>
              <w:sdtEndPr/>
              <w:sdtContent>
                <w:r w:rsidR="00F23B10" w:rsidRPr="00C40D90">
                  <w:rPr>
                    <w:rFonts w:ascii="Segoe UI Symbol" w:eastAsia="MS Gothic" w:hAnsi="Segoe UI Symbol" w:cs="Segoe UI Symbol"/>
                    <w:sz w:val="20"/>
                    <w:szCs w:val="20"/>
                  </w:rPr>
                  <w:t>☐</w:t>
                </w:r>
              </w:sdtContent>
            </w:sdt>
            <w:r w:rsidR="00F23B10" w:rsidRPr="00C40D90">
              <w:rPr>
                <w:rFonts w:ascii="Arial" w:hAnsi="Arial" w:cs="Arial"/>
                <w:sz w:val="20"/>
                <w:szCs w:val="20"/>
              </w:rPr>
              <w:t xml:space="preserve">    Nein</w:t>
            </w:r>
            <w:r w:rsidR="00F23B10">
              <w:rPr>
                <w:rFonts w:ascii="Arial" w:hAnsi="Arial" w:cs="Arial"/>
                <w:sz w:val="20"/>
                <w:szCs w:val="20"/>
              </w:rPr>
              <w:t xml:space="preserve">, </w:t>
            </w:r>
            <w:r w:rsidR="00F23B10" w:rsidRPr="004E48C3">
              <w:rPr>
                <w:rFonts w:ascii="Arial" w:hAnsi="Arial" w:cs="Arial"/>
                <w:i/>
                <w:iCs/>
                <w:color w:val="548DD4" w:themeColor="text2" w:themeTint="99"/>
                <w:sz w:val="20"/>
                <w:szCs w:val="20"/>
              </w:rPr>
              <w:t>Begründung</w:t>
            </w:r>
          </w:p>
          <w:p w14:paraId="2951C58E" w14:textId="77777777" w:rsidR="00F23B10" w:rsidRDefault="00F23B10" w:rsidP="00F23B10">
            <w:pPr>
              <w:pStyle w:val="EinfacherAbsatz"/>
              <w:spacing w:line="240" w:lineRule="auto"/>
              <w:rPr>
                <w:rFonts w:ascii="Arial" w:hAnsi="Arial" w:cs="Arial"/>
                <w:sz w:val="20"/>
                <w:szCs w:val="20"/>
              </w:rPr>
            </w:pPr>
          </w:p>
        </w:tc>
      </w:tr>
      <w:tr w:rsidR="00F23B10" w:rsidRPr="00B54E4A" w14:paraId="332DDC99" w14:textId="77777777" w:rsidTr="00D54BF8">
        <w:trPr>
          <w:cantSplit/>
        </w:trPr>
        <w:tc>
          <w:tcPr>
            <w:tcW w:w="667" w:type="pct"/>
            <w:shd w:val="clear" w:color="auto" w:fill="auto"/>
            <w:tcMar>
              <w:top w:w="57" w:type="dxa"/>
              <w:bottom w:w="57" w:type="dxa"/>
            </w:tcMar>
          </w:tcPr>
          <w:p w14:paraId="574F72BD" w14:textId="190F7896" w:rsidR="00F23B10" w:rsidRDefault="00F23B10" w:rsidP="00F23B10">
            <w:r>
              <w:t>2.2.12</w:t>
            </w:r>
          </w:p>
        </w:tc>
        <w:tc>
          <w:tcPr>
            <w:tcW w:w="2218" w:type="pct"/>
            <w:shd w:val="clear" w:color="auto" w:fill="auto"/>
            <w:tcMar>
              <w:top w:w="57" w:type="dxa"/>
              <w:bottom w:w="57" w:type="dxa"/>
            </w:tcMar>
          </w:tcPr>
          <w:p w14:paraId="68A53E90" w14:textId="1240A040" w:rsidR="00F23B10" w:rsidRPr="004074F2" w:rsidRDefault="00F23B10" w:rsidP="00F23B10">
            <w:r w:rsidRPr="004074F2">
              <w:t xml:space="preserve">Die eingesetzten Dozenten für das </w:t>
            </w:r>
            <w:r w:rsidRPr="004074F2">
              <w:rPr>
                <w:b/>
                <w:bCs/>
              </w:rPr>
              <w:t>Modul 12</w:t>
            </w:r>
            <w:r w:rsidRPr="004074F2">
              <w:t xml:space="preserve"> „Patientensicherheit</w:t>
            </w:r>
            <w:r w:rsidR="00CC1908" w:rsidRPr="004074F2">
              <w:t>“ verfügen über eine der folgenden Qualifikationen</w:t>
            </w:r>
            <w:r w:rsidRPr="004074F2">
              <w:t>:</w:t>
            </w:r>
          </w:p>
          <w:p w14:paraId="56D59639" w14:textId="77777777" w:rsidR="00FB6CE6" w:rsidRPr="004074F2" w:rsidRDefault="00FB6CE6" w:rsidP="00FB6CE6">
            <w:pPr>
              <w:pStyle w:val="Listenabsatz"/>
              <w:numPr>
                <w:ilvl w:val="0"/>
                <w:numId w:val="11"/>
              </w:numPr>
              <w:rPr>
                <w:lang w:eastAsia="de-DE" w:bidi="he-IL"/>
              </w:rPr>
            </w:pPr>
            <w:r w:rsidRPr="004074F2">
              <w:rPr>
                <w:lang w:eastAsia="de-DE" w:bidi="he-IL"/>
              </w:rPr>
              <w:t>Fachpflegekraft Nephrologie DKG</w:t>
            </w:r>
          </w:p>
          <w:p w14:paraId="5AF0F367" w14:textId="77777777" w:rsidR="00FB6CE6" w:rsidRPr="004074F2" w:rsidRDefault="00FB6CE6" w:rsidP="00FB6CE6">
            <w:pPr>
              <w:pStyle w:val="Listenabsatz"/>
              <w:numPr>
                <w:ilvl w:val="0"/>
                <w:numId w:val="11"/>
              </w:numPr>
              <w:rPr>
                <w:lang w:eastAsia="de-DE" w:bidi="he-IL"/>
              </w:rPr>
            </w:pPr>
            <w:r w:rsidRPr="004074F2">
              <w:rPr>
                <w:lang w:eastAsia="de-DE" w:bidi="he-IL"/>
              </w:rPr>
              <w:t>Pflegekraft mit Dialyseerfahrung</w:t>
            </w:r>
          </w:p>
          <w:p w14:paraId="7488C241" w14:textId="7BC7ACD7" w:rsidR="00AA0DED" w:rsidRPr="004074F2" w:rsidRDefault="00AA0DED" w:rsidP="00FB6CE6">
            <w:pPr>
              <w:pStyle w:val="Listenabsatz"/>
              <w:numPr>
                <w:ilvl w:val="0"/>
                <w:numId w:val="11"/>
              </w:numPr>
              <w:rPr>
                <w:lang w:eastAsia="de-DE" w:bidi="he-IL"/>
              </w:rPr>
            </w:pPr>
            <w:r w:rsidRPr="004074F2">
              <w:rPr>
                <w:lang w:eastAsia="de-DE" w:bidi="he-IL"/>
              </w:rPr>
              <w:t>MFA-D</w:t>
            </w:r>
          </w:p>
          <w:p w14:paraId="1DF19B26" w14:textId="3F3BD1D3" w:rsidR="00F23B10" w:rsidRPr="004074F2" w:rsidRDefault="00F23B10" w:rsidP="00F23B10"/>
        </w:tc>
        <w:tc>
          <w:tcPr>
            <w:tcW w:w="2115" w:type="pct"/>
            <w:shd w:val="clear" w:color="auto" w:fill="auto"/>
            <w:tcMar>
              <w:top w:w="57" w:type="dxa"/>
              <w:bottom w:w="57" w:type="dxa"/>
            </w:tcMar>
          </w:tcPr>
          <w:p w14:paraId="474D72C7" w14:textId="36F235D5" w:rsidR="00F23B10" w:rsidRPr="00C40D90" w:rsidRDefault="0039480F" w:rsidP="00F23B10">
            <w:pPr>
              <w:pStyle w:val="EinfacherAbsatz"/>
              <w:spacing w:line="240" w:lineRule="auto"/>
              <w:rPr>
                <w:rFonts w:ascii="Arial" w:hAnsi="Arial" w:cs="Arial"/>
                <w:sz w:val="20"/>
                <w:szCs w:val="20"/>
              </w:rPr>
            </w:pPr>
            <w:sdt>
              <w:sdtPr>
                <w:rPr>
                  <w:rFonts w:ascii="Arial" w:hAnsi="Arial" w:cs="Arial"/>
                  <w:sz w:val="20"/>
                  <w:szCs w:val="20"/>
                </w:rPr>
                <w:id w:val="284084515"/>
                <w14:checkbox>
                  <w14:checked w14:val="0"/>
                  <w14:checkedState w14:val="00FE" w14:font="Wingdings"/>
                  <w14:uncheckedState w14:val="2610" w14:font="Times New Roman"/>
                </w14:checkbox>
              </w:sdtPr>
              <w:sdtEndPr/>
              <w:sdtContent>
                <w:r w:rsidR="00F23B10" w:rsidRPr="00C40D90">
                  <w:rPr>
                    <w:rFonts w:ascii="Segoe UI Symbol" w:eastAsia="MS Gothic" w:hAnsi="Segoe UI Symbol" w:cs="Segoe UI Symbol"/>
                    <w:sz w:val="20"/>
                    <w:szCs w:val="20"/>
                  </w:rPr>
                  <w:t>☐</w:t>
                </w:r>
              </w:sdtContent>
            </w:sdt>
            <w:r w:rsidR="00F23B10" w:rsidRPr="00C40D90">
              <w:rPr>
                <w:rFonts w:ascii="Arial" w:hAnsi="Arial" w:cs="Arial"/>
                <w:sz w:val="20"/>
                <w:szCs w:val="20"/>
              </w:rPr>
              <w:t xml:space="preserve">     Ja</w:t>
            </w:r>
            <w:r w:rsidR="00F23B10">
              <w:rPr>
                <w:rFonts w:ascii="Arial" w:hAnsi="Arial" w:cs="Arial"/>
                <w:sz w:val="20"/>
                <w:szCs w:val="20"/>
              </w:rPr>
              <w:t xml:space="preserve">, </w:t>
            </w:r>
            <w:r w:rsidR="00F23B10" w:rsidRPr="00457BA9">
              <w:rPr>
                <w:rFonts w:ascii="Arial" w:hAnsi="Arial" w:cs="Arial"/>
                <w:i/>
                <w:iCs/>
                <w:color w:val="548DD4" w:themeColor="text2" w:themeTint="99"/>
                <w:sz w:val="20"/>
                <w:szCs w:val="20"/>
              </w:rPr>
              <w:t>Benennung der Dozenten</w:t>
            </w:r>
            <w:r w:rsidR="00CC1908">
              <w:rPr>
                <w:rFonts w:ascii="Arial" w:hAnsi="Arial" w:cs="Arial"/>
                <w:i/>
                <w:iCs/>
                <w:color w:val="548DD4" w:themeColor="text2" w:themeTint="99"/>
                <w:sz w:val="20"/>
                <w:szCs w:val="20"/>
              </w:rPr>
              <w:t xml:space="preserve"> und der Qualifikation</w:t>
            </w:r>
            <w:r w:rsidR="00F23B10" w:rsidRPr="00457BA9">
              <w:rPr>
                <w:rFonts w:ascii="Arial" w:hAnsi="Arial" w:cs="Arial"/>
                <w:i/>
                <w:iCs/>
                <w:color w:val="548DD4" w:themeColor="text2" w:themeTint="99"/>
                <w:sz w:val="20"/>
                <w:szCs w:val="20"/>
              </w:rPr>
              <w:t>:</w:t>
            </w:r>
          </w:p>
          <w:p w14:paraId="01391F6D" w14:textId="77777777" w:rsidR="00F23B10" w:rsidRPr="00C40D90" w:rsidRDefault="00F23B10" w:rsidP="00F23B10">
            <w:pPr>
              <w:pStyle w:val="EinfacherAbsatz"/>
              <w:spacing w:line="240" w:lineRule="auto"/>
              <w:rPr>
                <w:rFonts w:ascii="Arial" w:hAnsi="Arial" w:cs="Arial"/>
                <w:sz w:val="20"/>
                <w:szCs w:val="20"/>
              </w:rPr>
            </w:pPr>
          </w:p>
          <w:p w14:paraId="077757FE" w14:textId="77777777" w:rsidR="00F23B10" w:rsidRPr="00C40D90" w:rsidRDefault="0039480F" w:rsidP="00F23B10">
            <w:pPr>
              <w:pStyle w:val="EinfacherAbsatz"/>
              <w:spacing w:line="240" w:lineRule="auto"/>
              <w:rPr>
                <w:rFonts w:ascii="Arial" w:hAnsi="Arial" w:cs="Arial"/>
                <w:strike/>
                <w:sz w:val="20"/>
                <w:szCs w:val="20"/>
              </w:rPr>
            </w:pPr>
            <w:sdt>
              <w:sdtPr>
                <w:rPr>
                  <w:rFonts w:ascii="Arial" w:hAnsi="Arial" w:cs="Arial"/>
                  <w:sz w:val="20"/>
                  <w:szCs w:val="20"/>
                </w:rPr>
                <w:id w:val="-1452240218"/>
                <w14:checkbox>
                  <w14:checked w14:val="0"/>
                  <w14:checkedState w14:val="00FE" w14:font="Wingdings"/>
                  <w14:uncheckedState w14:val="2610" w14:font="Times New Roman"/>
                </w14:checkbox>
              </w:sdtPr>
              <w:sdtEndPr/>
              <w:sdtContent>
                <w:r w:rsidR="00F23B10" w:rsidRPr="00C40D90">
                  <w:rPr>
                    <w:rFonts w:ascii="Segoe UI Symbol" w:eastAsia="MS Gothic" w:hAnsi="Segoe UI Symbol" w:cs="Segoe UI Symbol"/>
                    <w:sz w:val="20"/>
                    <w:szCs w:val="20"/>
                  </w:rPr>
                  <w:t>☐</w:t>
                </w:r>
              </w:sdtContent>
            </w:sdt>
            <w:r w:rsidR="00F23B10" w:rsidRPr="00C40D90">
              <w:rPr>
                <w:rFonts w:ascii="Arial" w:hAnsi="Arial" w:cs="Arial"/>
                <w:sz w:val="20"/>
                <w:szCs w:val="20"/>
              </w:rPr>
              <w:t xml:space="preserve">    Nein</w:t>
            </w:r>
            <w:r w:rsidR="00F23B10">
              <w:rPr>
                <w:rFonts w:ascii="Arial" w:hAnsi="Arial" w:cs="Arial"/>
                <w:sz w:val="20"/>
                <w:szCs w:val="20"/>
              </w:rPr>
              <w:t xml:space="preserve">, </w:t>
            </w:r>
            <w:r w:rsidR="00F23B10" w:rsidRPr="004E48C3">
              <w:rPr>
                <w:rFonts w:ascii="Arial" w:hAnsi="Arial" w:cs="Arial"/>
                <w:i/>
                <w:iCs/>
                <w:color w:val="548DD4" w:themeColor="text2" w:themeTint="99"/>
                <w:sz w:val="20"/>
                <w:szCs w:val="20"/>
              </w:rPr>
              <w:t>Begründung</w:t>
            </w:r>
          </w:p>
          <w:p w14:paraId="58D9B627" w14:textId="77777777" w:rsidR="00F23B10" w:rsidRDefault="00F23B10" w:rsidP="00F23B10">
            <w:pPr>
              <w:pStyle w:val="EinfacherAbsatz"/>
              <w:spacing w:line="240" w:lineRule="auto"/>
              <w:rPr>
                <w:rFonts w:ascii="Arial" w:hAnsi="Arial" w:cs="Arial"/>
                <w:sz w:val="20"/>
                <w:szCs w:val="20"/>
              </w:rPr>
            </w:pPr>
          </w:p>
        </w:tc>
      </w:tr>
    </w:tbl>
    <w:p w14:paraId="2AFED9BD" w14:textId="77777777" w:rsidR="00831F68" w:rsidRDefault="00831F68" w:rsidP="00831F68">
      <w:pPr>
        <w:pStyle w:val="berschrift1"/>
        <w:numPr>
          <w:ilvl w:val="0"/>
          <w:numId w:val="0"/>
        </w:numPr>
      </w:pPr>
      <w:bookmarkStart w:id="2" w:name="_Toc128380169"/>
    </w:p>
    <w:p w14:paraId="6186443A" w14:textId="77777777" w:rsidR="00831F68" w:rsidRDefault="00831F68">
      <w:pPr>
        <w:rPr>
          <w:rFonts w:eastAsia="Times New Roman" w:cs="Times New Roman"/>
          <w:b/>
          <w:bCs/>
          <w:kern w:val="32"/>
          <w:szCs w:val="32"/>
        </w:rPr>
      </w:pPr>
      <w:r>
        <w:br w:type="page"/>
      </w:r>
    </w:p>
    <w:p w14:paraId="256F1013" w14:textId="0DF3EAE0" w:rsidR="00A156A3" w:rsidRPr="009B3F06" w:rsidRDefault="00864D24" w:rsidP="00831F68">
      <w:pPr>
        <w:pStyle w:val="berschrift1"/>
        <w:numPr>
          <w:ilvl w:val="0"/>
          <w:numId w:val="0"/>
        </w:numPr>
        <w:ind w:left="360"/>
        <w:rPr>
          <w:rFonts w:cs="Arial"/>
          <w:b w:val="0"/>
          <w:color w:val="FF0000"/>
        </w:rPr>
      </w:pPr>
      <w:r>
        <w:lastRenderedPageBreak/>
        <w:t>Kennzahlen</w:t>
      </w:r>
      <w:bookmarkEnd w:id="2"/>
    </w:p>
    <w:p w14:paraId="30C87B53" w14:textId="77777777" w:rsidR="00A156A3" w:rsidRDefault="00A156A3"/>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2"/>
        <w:gridCol w:w="4387"/>
        <w:gridCol w:w="4401"/>
      </w:tblGrid>
      <w:tr w:rsidR="00D33192" w:rsidRPr="00372E9D" w14:paraId="293BDFB3" w14:textId="77777777" w:rsidTr="00125B54">
        <w:trPr>
          <w:cantSplit/>
          <w:tblHeader/>
        </w:trPr>
        <w:tc>
          <w:tcPr>
            <w:tcW w:w="521" w:type="pct"/>
            <w:tcBorders>
              <w:bottom w:val="single" w:sz="4" w:space="0" w:color="auto"/>
            </w:tcBorders>
            <w:shd w:val="clear" w:color="auto" w:fill="E0E0E0"/>
          </w:tcPr>
          <w:p w14:paraId="69F4B772" w14:textId="77777777" w:rsidR="00D33192" w:rsidRPr="00372E9D" w:rsidRDefault="00D33192" w:rsidP="00125B54">
            <w:pPr>
              <w:pStyle w:val="Kopfzeile"/>
              <w:tabs>
                <w:tab w:val="clear" w:pos="4536"/>
                <w:tab w:val="clear" w:pos="9072"/>
              </w:tabs>
              <w:jc w:val="center"/>
              <w:rPr>
                <w:rFonts w:cs="Arial"/>
                <w:b/>
              </w:rPr>
            </w:pPr>
            <w:r w:rsidRPr="00372E9D">
              <w:rPr>
                <w:rFonts w:cs="Arial"/>
                <w:b/>
              </w:rPr>
              <w:t>Kap.</w:t>
            </w:r>
          </w:p>
        </w:tc>
        <w:tc>
          <w:tcPr>
            <w:tcW w:w="2236" w:type="pct"/>
            <w:tcBorders>
              <w:bottom w:val="single" w:sz="4" w:space="0" w:color="auto"/>
            </w:tcBorders>
            <w:shd w:val="clear" w:color="auto" w:fill="E0E0E0"/>
          </w:tcPr>
          <w:p w14:paraId="6C2E853A" w14:textId="77777777" w:rsidR="00D33192" w:rsidRPr="00372E9D" w:rsidRDefault="00D33192" w:rsidP="00125B54">
            <w:pPr>
              <w:jc w:val="center"/>
              <w:rPr>
                <w:b/>
              </w:rPr>
            </w:pPr>
            <w:r>
              <w:rPr>
                <w:b/>
              </w:rPr>
              <w:t>Erhebung</w:t>
            </w:r>
          </w:p>
        </w:tc>
        <w:tc>
          <w:tcPr>
            <w:tcW w:w="2243" w:type="pct"/>
            <w:tcBorders>
              <w:bottom w:val="single" w:sz="4" w:space="0" w:color="auto"/>
            </w:tcBorders>
            <w:shd w:val="clear" w:color="auto" w:fill="E0E0E0"/>
          </w:tcPr>
          <w:p w14:paraId="4FB9E2BA" w14:textId="77777777" w:rsidR="00D33192" w:rsidRPr="00372E9D" w:rsidRDefault="00D33192" w:rsidP="00125B54">
            <w:pPr>
              <w:jc w:val="center"/>
              <w:rPr>
                <w:b/>
              </w:rPr>
            </w:pPr>
            <w:r>
              <w:rPr>
                <w:b/>
              </w:rPr>
              <w:t>Anzahl</w:t>
            </w:r>
          </w:p>
        </w:tc>
      </w:tr>
      <w:tr w:rsidR="00D33192" w:rsidRPr="00B54E4A" w14:paraId="7175CB35" w14:textId="77777777" w:rsidTr="00125B54">
        <w:trPr>
          <w:cantSplit/>
        </w:trPr>
        <w:tc>
          <w:tcPr>
            <w:tcW w:w="521" w:type="pct"/>
            <w:tcMar>
              <w:top w:w="57" w:type="dxa"/>
              <w:bottom w:w="57" w:type="dxa"/>
            </w:tcMar>
          </w:tcPr>
          <w:p w14:paraId="79019F9B" w14:textId="77777777" w:rsidR="00D33192" w:rsidRDefault="00D33192" w:rsidP="00125B54">
            <w:r>
              <w:t>3.1</w:t>
            </w:r>
          </w:p>
        </w:tc>
        <w:tc>
          <w:tcPr>
            <w:tcW w:w="2236" w:type="pct"/>
            <w:tcMar>
              <w:top w:w="57" w:type="dxa"/>
              <w:bottom w:w="57" w:type="dxa"/>
            </w:tcMar>
          </w:tcPr>
          <w:p w14:paraId="4E54E562" w14:textId="77777777" w:rsidR="00D33192" w:rsidRPr="00864D24" w:rsidRDefault="00D33192" w:rsidP="00125B54">
            <w:pPr>
              <w:pStyle w:val="berschrift4"/>
              <w:rPr>
                <w:rFonts w:cs="Arial"/>
                <w:i w:val="0"/>
              </w:rPr>
            </w:pPr>
            <w:r>
              <w:rPr>
                <w:rFonts w:cs="Arial"/>
                <w:i w:val="0"/>
              </w:rPr>
              <w:t>Anzahl der durchgeführten Weiterbildungskurse im vergangenen Kalenderjahr.</w:t>
            </w:r>
          </w:p>
        </w:tc>
        <w:tc>
          <w:tcPr>
            <w:tcW w:w="2243" w:type="pct"/>
            <w:shd w:val="clear" w:color="auto" w:fill="auto"/>
            <w:tcMar>
              <w:top w:w="57" w:type="dxa"/>
              <w:bottom w:w="57" w:type="dxa"/>
            </w:tcMar>
            <w:vAlign w:val="center"/>
          </w:tcPr>
          <w:p w14:paraId="29F0C5FB" w14:textId="77777777" w:rsidR="00D33192" w:rsidRDefault="00D33192" w:rsidP="00125B54">
            <w:pPr>
              <w:rPr>
                <w:lang w:eastAsia="de-DE" w:bidi="he-IL"/>
              </w:rPr>
            </w:pPr>
            <w:r>
              <w:rPr>
                <w:lang w:eastAsia="de-DE" w:bidi="he-IL"/>
              </w:rPr>
              <w:t>MFA D:</w:t>
            </w:r>
          </w:p>
          <w:p w14:paraId="14E7FECF" w14:textId="77777777" w:rsidR="00D33192" w:rsidRDefault="00D33192" w:rsidP="00125B54">
            <w:pPr>
              <w:rPr>
                <w:lang w:eastAsia="de-DE" w:bidi="he-IL"/>
              </w:rPr>
            </w:pPr>
            <w:r>
              <w:rPr>
                <w:lang w:eastAsia="de-DE" w:bidi="he-IL"/>
              </w:rPr>
              <w:t>Fachweiterbildung Nephrologie:</w:t>
            </w:r>
          </w:p>
          <w:p w14:paraId="23270FC3" w14:textId="77777777" w:rsidR="00D33192" w:rsidRDefault="00D33192" w:rsidP="00125B54">
            <w:pPr>
              <w:rPr>
                <w:lang w:eastAsia="de-DE" w:bidi="he-IL"/>
              </w:rPr>
            </w:pPr>
            <w:r>
              <w:rPr>
                <w:lang w:eastAsia="de-DE" w:bidi="he-IL"/>
              </w:rPr>
              <w:t>Allgemeine Pflege:</w:t>
            </w:r>
          </w:p>
          <w:p w14:paraId="2C946709" w14:textId="77777777" w:rsidR="00D33192" w:rsidRDefault="00D33192" w:rsidP="00125B54">
            <w:pPr>
              <w:rPr>
                <w:lang w:eastAsia="de-DE" w:bidi="he-IL"/>
              </w:rPr>
            </w:pPr>
            <w:r>
              <w:rPr>
                <w:lang w:eastAsia="de-DE" w:bidi="he-IL"/>
              </w:rPr>
              <w:t>Dialyse-Fachangestellte:</w:t>
            </w:r>
          </w:p>
          <w:p w14:paraId="54418AC7" w14:textId="77777777" w:rsidR="00D33192" w:rsidRDefault="00D33192" w:rsidP="00125B54">
            <w:r>
              <w:rPr>
                <w:lang w:eastAsia="de-DE" w:bidi="he-IL"/>
              </w:rPr>
              <w:t>Dialyseassistenz:</w:t>
            </w:r>
          </w:p>
        </w:tc>
      </w:tr>
      <w:tr w:rsidR="00D33192" w:rsidRPr="00B54E4A" w14:paraId="3BCDD5FF" w14:textId="77777777" w:rsidTr="00125B54">
        <w:trPr>
          <w:cantSplit/>
        </w:trPr>
        <w:tc>
          <w:tcPr>
            <w:tcW w:w="521" w:type="pct"/>
            <w:tcMar>
              <w:top w:w="57" w:type="dxa"/>
              <w:bottom w:w="57" w:type="dxa"/>
            </w:tcMar>
          </w:tcPr>
          <w:p w14:paraId="4F01A511" w14:textId="77777777" w:rsidR="00D33192" w:rsidRDefault="00D33192" w:rsidP="00125B54">
            <w:r>
              <w:t>3.2</w:t>
            </w:r>
          </w:p>
        </w:tc>
        <w:tc>
          <w:tcPr>
            <w:tcW w:w="2236" w:type="pct"/>
            <w:tcMar>
              <w:top w:w="57" w:type="dxa"/>
              <w:bottom w:w="57" w:type="dxa"/>
            </w:tcMar>
          </w:tcPr>
          <w:p w14:paraId="0D265DE9" w14:textId="77777777" w:rsidR="00D33192" w:rsidRDefault="00D33192" w:rsidP="00125B54">
            <w:pPr>
              <w:pStyle w:val="berschrift4"/>
              <w:rPr>
                <w:rFonts w:cs="Arial"/>
                <w:i w:val="0"/>
              </w:rPr>
            </w:pPr>
            <w:r>
              <w:rPr>
                <w:rFonts w:cs="Arial"/>
                <w:i w:val="0"/>
              </w:rPr>
              <w:t>Anzahl der weitergebildeten Personen im vergangenen Kalenderjahr.</w:t>
            </w:r>
          </w:p>
        </w:tc>
        <w:tc>
          <w:tcPr>
            <w:tcW w:w="2243" w:type="pct"/>
            <w:shd w:val="clear" w:color="auto" w:fill="auto"/>
            <w:tcMar>
              <w:top w:w="57" w:type="dxa"/>
              <w:bottom w:w="57" w:type="dxa"/>
            </w:tcMar>
            <w:vAlign w:val="center"/>
          </w:tcPr>
          <w:p w14:paraId="13ED7A3B" w14:textId="77777777" w:rsidR="00D33192" w:rsidRDefault="00D33192" w:rsidP="00125B54">
            <w:pPr>
              <w:rPr>
                <w:lang w:eastAsia="de-DE" w:bidi="he-IL"/>
              </w:rPr>
            </w:pPr>
            <w:r>
              <w:rPr>
                <w:lang w:eastAsia="de-DE" w:bidi="he-IL"/>
              </w:rPr>
              <w:t>MFA D:</w:t>
            </w:r>
          </w:p>
          <w:p w14:paraId="1876E0F5" w14:textId="77777777" w:rsidR="00D33192" w:rsidRDefault="00D33192" w:rsidP="00125B54">
            <w:pPr>
              <w:rPr>
                <w:lang w:eastAsia="de-DE" w:bidi="he-IL"/>
              </w:rPr>
            </w:pPr>
            <w:r>
              <w:rPr>
                <w:lang w:eastAsia="de-DE" w:bidi="he-IL"/>
              </w:rPr>
              <w:t>Fachweiterbildung Nephrologie:</w:t>
            </w:r>
          </w:p>
          <w:p w14:paraId="23A0E156" w14:textId="77777777" w:rsidR="00D33192" w:rsidRDefault="00D33192" w:rsidP="00125B54">
            <w:pPr>
              <w:rPr>
                <w:lang w:eastAsia="de-DE" w:bidi="he-IL"/>
              </w:rPr>
            </w:pPr>
            <w:r>
              <w:rPr>
                <w:lang w:eastAsia="de-DE" w:bidi="he-IL"/>
              </w:rPr>
              <w:t>Allgemeine Pflege:</w:t>
            </w:r>
          </w:p>
          <w:p w14:paraId="6DF15AE9" w14:textId="77777777" w:rsidR="00D33192" w:rsidRDefault="00D33192" w:rsidP="00125B54">
            <w:pPr>
              <w:rPr>
                <w:lang w:eastAsia="de-DE" w:bidi="he-IL"/>
              </w:rPr>
            </w:pPr>
            <w:r>
              <w:rPr>
                <w:lang w:eastAsia="de-DE" w:bidi="he-IL"/>
              </w:rPr>
              <w:t>Dialyse-Fachangestellte:</w:t>
            </w:r>
          </w:p>
          <w:p w14:paraId="5F397F19" w14:textId="77777777" w:rsidR="00D33192" w:rsidRDefault="00D33192" w:rsidP="00125B54">
            <w:r>
              <w:rPr>
                <w:lang w:eastAsia="de-DE" w:bidi="he-IL"/>
              </w:rPr>
              <w:t>Dialyseassistenz:</w:t>
            </w:r>
          </w:p>
        </w:tc>
      </w:tr>
      <w:tr w:rsidR="00D33192" w:rsidRPr="00B54E4A" w14:paraId="2D6B580C" w14:textId="77777777" w:rsidTr="00125B54">
        <w:trPr>
          <w:cantSplit/>
          <w:trHeight w:val="144"/>
        </w:trPr>
        <w:tc>
          <w:tcPr>
            <w:tcW w:w="521" w:type="pct"/>
            <w:tcMar>
              <w:top w:w="57" w:type="dxa"/>
              <w:bottom w:w="57" w:type="dxa"/>
            </w:tcMar>
          </w:tcPr>
          <w:p w14:paraId="62977166" w14:textId="77777777" w:rsidR="00D33192" w:rsidRPr="00C40D90" w:rsidRDefault="00D33192" w:rsidP="00125B54">
            <w:r>
              <w:t>3.3</w:t>
            </w:r>
          </w:p>
        </w:tc>
        <w:tc>
          <w:tcPr>
            <w:tcW w:w="2236" w:type="pct"/>
            <w:tcMar>
              <w:top w:w="57" w:type="dxa"/>
              <w:bottom w:w="57" w:type="dxa"/>
            </w:tcMar>
          </w:tcPr>
          <w:p w14:paraId="66E6471F" w14:textId="77777777" w:rsidR="00D33192" w:rsidRDefault="00D33192" w:rsidP="00125B54">
            <w:pPr>
              <w:rPr>
                <w:lang w:eastAsia="de-DE" w:bidi="he-IL"/>
              </w:rPr>
            </w:pPr>
            <w:r>
              <w:rPr>
                <w:lang w:eastAsia="de-DE" w:bidi="he-IL"/>
              </w:rPr>
              <w:t>Anzahl der kooperierenden Praxiseinrichtungen. (Stichtag 31.12. des Vorjahres)</w:t>
            </w:r>
          </w:p>
          <w:p w14:paraId="2B434DC6" w14:textId="77777777" w:rsidR="00D33192" w:rsidRDefault="00D33192" w:rsidP="00125B54">
            <w:pPr>
              <w:rPr>
                <w:lang w:eastAsia="de-DE" w:bidi="he-IL"/>
              </w:rPr>
            </w:pPr>
          </w:p>
          <w:p w14:paraId="500B72C8" w14:textId="77777777" w:rsidR="00D33192" w:rsidRPr="00C40D90" w:rsidRDefault="00D33192" w:rsidP="00125B54">
            <w:pPr>
              <w:rPr>
                <w:lang w:eastAsia="de-DE" w:bidi="he-IL"/>
              </w:rPr>
            </w:pPr>
            <w:r>
              <w:rPr>
                <w:lang w:eastAsia="de-DE" w:bidi="he-IL"/>
              </w:rPr>
              <w:t>Bitte Liste beifügen.</w:t>
            </w:r>
          </w:p>
        </w:tc>
        <w:tc>
          <w:tcPr>
            <w:tcW w:w="2243" w:type="pct"/>
            <w:shd w:val="clear" w:color="auto" w:fill="auto"/>
            <w:tcMar>
              <w:top w:w="57" w:type="dxa"/>
              <w:bottom w:w="57" w:type="dxa"/>
            </w:tcMar>
          </w:tcPr>
          <w:p w14:paraId="623F31EE" w14:textId="77777777" w:rsidR="00D33192" w:rsidRPr="00C40D90" w:rsidRDefault="00D33192" w:rsidP="00125B54">
            <w:pPr>
              <w:rPr>
                <w:lang w:eastAsia="de-DE" w:bidi="he-IL"/>
              </w:rPr>
            </w:pPr>
          </w:p>
        </w:tc>
      </w:tr>
    </w:tbl>
    <w:p w14:paraId="6E018AAB" w14:textId="3C76671D" w:rsidR="00A156A3" w:rsidRDefault="00A156A3" w:rsidP="00D33192"/>
    <w:sectPr w:rsidR="00A156A3" w:rsidSect="006A0E69">
      <w:headerReference w:type="default" r:id="rId8"/>
      <w:footerReference w:type="default" r:id="rId9"/>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EAE05" w14:textId="77777777" w:rsidR="00970864" w:rsidRDefault="00970864" w:rsidP="00AC0C9E">
      <w:r>
        <w:separator/>
      </w:r>
    </w:p>
  </w:endnote>
  <w:endnote w:type="continuationSeparator" w:id="0">
    <w:p w14:paraId="28F135BB" w14:textId="77777777" w:rsidR="00970864" w:rsidRDefault="00970864" w:rsidP="00AC0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F097" w14:textId="1D3DE51D" w:rsidR="00C77CFC" w:rsidRPr="00CA0F46" w:rsidRDefault="00C77CFC" w:rsidP="006A0E69">
    <w:pPr>
      <w:pStyle w:val="Fuzeile"/>
      <w:tabs>
        <w:tab w:val="clear" w:pos="4536"/>
        <w:tab w:val="clear" w:pos="9072"/>
        <w:tab w:val="center" w:pos="4962"/>
        <w:tab w:val="right" w:pos="9781"/>
      </w:tabs>
      <w:rPr>
        <w:sz w:val="14"/>
        <w:szCs w:val="14"/>
      </w:rPr>
    </w:pPr>
    <w:r w:rsidRPr="00CA0F46">
      <w:rPr>
        <w:sz w:val="14"/>
        <w:szCs w:val="14"/>
      </w:rPr>
      <w:fldChar w:fldCharType="begin"/>
    </w:r>
    <w:r w:rsidRPr="00CA0F46">
      <w:rPr>
        <w:sz w:val="14"/>
        <w:szCs w:val="14"/>
      </w:rPr>
      <w:instrText xml:space="preserve"> FILENAME </w:instrText>
    </w:r>
    <w:r w:rsidRPr="00CA0F46">
      <w:rPr>
        <w:sz w:val="14"/>
        <w:szCs w:val="14"/>
      </w:rPr>
      <w:fldChar w:fldCharType="separate"/>
    </w:r>
    <w:r w:rsidR="00680796">
      <w:rPr>
        <w:noProof/>
        <w:sz w:val="14"/>
        <w:szCs w:val="14"/>
      </w:rPr>
      <w:t>_eb_dialyse-assistent einrichtung-P1 (240109)</w:t>
    </w:r>
    <w:r w:rsidRPr="00CA0F46">
      <w:rPr>
        <w:sz w:val="14"/>
        <w:szCs w:val="14"/>
      </w:rPr>
      <w:fldChar w:fldCharType="end"/>
    </w:r>
    <w:r w:rsidRPr="00CA0F46">
      <w:rPr>
        <w:sz w:val="14"/>
        <w:szCs w:val="14"/>
      </w:rPr>
      <w:tab/>
      <w:t>Copyright © 20</w:t>
    </w:r>
    <w:r>
      <w:rPr>
        <w:sz w:val="14"/>
        <w:szCs w:val="14"/>
      </w:rPr>
      <w:t>2</w:t>
    </w:r>
    <w:r w:rsidR="00121134">
      <w:rPr>
        <w:sz w:val="14"/>
        <w:szCs w:val="14"/>
      </w:rPr>
      <w:t>3</w:t>
    </w:r>
    <w:r w:rsidRPr="00CA0F46">
      <w:rPr>
        <w:sz w:val="14"/>
        <w:szCs w:val="14"/>
      </w:rPr>
      <w:t xml:space="preserve"> Deutsche Gesellschaft für Nephrologie</w:t>
    </w:r>
    <w:r w:rsidRPr="00D643D7">
      <w:rPr>
        <w:sz w:val="14"/>
        <w:szCs w:val="14"/>
      </w:rPr>
      <w:tab/>
      <w:t xml:space="preserve">Seite </w:t>
    </w:r>
    <w:r w:rsidRPr="00D643D7">
      <w:rPr>
        <w:rStyle w:val="Seitenzahl"/>
        <w:sz w:val="14"/>
        <w:szCs w:val="14"/>
      </w:rPr>
      <w:fldChar w:fldCharType="begin"/>
    </w:r>
    <w:r w:rsidRPr="00D643D7">
      <w:rPr>
        <w:rStyle w:val="Seitenzahl"/>
        <w:sz w:val="14"/>
        <w:szCs w:val="14"/>
      </w:rPr>
      <w:instrText xml:space="preserve"> PAGE </w:instrText>
    </w:r>
    <w:r w:rsidRPr="00D643D7">
      <w:rPr>
        <w:rStyle w:val="Seitenzahl"/>
        <w:sz w:val="14"/>
        <w:szCs w:val="14"/>
      </w:rPr>
      <w:fldChar w:fldCharType="separate"/>
    </w:r>
    <w:r>
      <w:rPr>
        <w:rStyle w:val="Seitenzahl"/>
        <w:noProof/>
        <w:sz w:val="14"/>
        <w:szCs w:val="14"/>
      </w:rPr>
      <w:t>18</w:t>
    </w:r>
    <w:r w:rsidRPr="00D643D7">
      <w:rPr>
        <w:rStyle w:val="Seitenzahl"/>
        <w:sz w:val="14"/>
        <w:szCs w:val="14"/>
      </w:rPr>
      <w:fldChar w:fldCharType="end"/>
    </w:r>
    <w:r w:rsidRPr="00D643D7">
      <w:rPr>
        <w:rStyle w:val="Seitenzahl"/>
        <w:sz w:val="14"/>
        <w:szCs w:val="14"/>
      </w:rPr>
      <w:t xml:space="preserve"> von </w:t>
    </w:r>
    <w:r w:rsidRPr="00D643D7">
      <w:rPr>
        <w:rStyle w:val="Seitenzahl"/>
        <w:sz w:val="14"/>
        <w:szCs w:val="14"/>
      </w:rPr>
      <w:fldChar w:fldCharType="begin"/>
    </w:r>
    <w:r w:rsidRPr="00D643D7">
      <w:rPr>
        <w:rStyle w:val="Seitenzahl"/>
        <w:sz w:val="14"/>
        <w:szCs w:val="14"/>
      </w:rPr>
      <w:instrText xml:space="preserve"> NUMPAGES </w:instrText>
    </w:r>
    <w:r w:rsidRPr="00D643D7">
      <w:rPr>
        <w:rStyle w:val="Seitenzahl"/>
        <w:sz w:val="14"/>
        <w:szCs w:val="14"/>
      </w:rPr>
      <w:fldChar w:fldCharType="separate"/>
    </w:r>
    <w:r>
      <w:rPr>
        <w:rStyle w:val="Seitenzahl"/>
        <w:noProof/>
        <w:sz w:val="14"/>
        <w:szCs w:val="14"/>
      </w:rPr>
      <w:t>18</w:t>
    </w:r>
    <w:r w:rsidRPr="00D643D7">
      <w:rPr>
        <w:rStyle w:val="Seitenzah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E7B1F" w14:textId="77777777" w:rsidR="00970864" w:rsidRDefault="00970864" w:rsidP="00AC0C9E">
      <w:r>
        <w:separator/>
      </w:r>
    </w:p>
  </w:footnote>
  <w:footnote w:type="continuationSeparator" w:id="0">
    <w:p w14:paraId="3E93C423" w14:textId="77777777" w:rsidR="00970864" w:rsidRDefault="00970864" w:rsidP="00AC0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9C86" w14:textId="77777777" w:rsidR="00C77CFC" w:rsidRDefault="00C77CFC">
    <w:pPr>
      <w:pStyle w:val="Kopfzeile"/>
    </w:pPr>
  </w:p>
  <w:tbl>
    <w:tblPr>
      <w:tblW w:w="0" w:type="auto"/>
      <w:tblLook w:val="01E0" w:firstRow="1" w:lastRow="1" w:firstColumn="1" w:lastColumn="1" w:noHBand="0" w:noVBand="0"/>
    </w:tblPr>
    <w:tblGrid>
      <w:gridCol w:w="6200"/>
      <w:gridCol w:w="3546"/>
    </w:tblGrid>
    <w:tr w:rsidR="00C77CFC" w:rsidRPr="00DC35C7" w14:paraId="041E2669" w14:textId="77777777" w:rsidTr="004D629E">
      <w:tc>
        <w:tcPr>
          <w:tcW w:w="6379" w:type="dxa"/>
          <w:vAlign w:val="bottom"/>
        </w:tcPr>
        <w:p w14:paraId="161C7E46" w14:textId="77777777" w:rsidR="00C77CFC" w:rsidRPr="00F41AAE" w:rsidRDefault="00C77CFC" w:rsidP="00707DA8">
          <w:pPr>
            <w:pStyle w:val="Kopfzeile"/>
            <w:rPr>
              <w:rFonts w:cs="Arial"/>
            </w:rPr>
          </w:pPr>
        </w:p>
        <w:p w14:paraId="5E2502BE" w14:textId="77777777" w:rsidR="00C77CFC" w:rsidRPr="00F41AAE" w:rsidRDefault="00C77CFC" w:rsidP="00707DA8">
          <w:pPr>
            <w:pStyle w:val="Kopfzeile"/>
            <w:rPr>
              <w:rFonts w:cs="Arial"/>
            </w:rPr>
          </w:pPr>
          <w:r w:rsidRPr="00F41AAE">
            <w:rPr>
              <w:rFonts w:cs="Arial"/>
            </w:rPr>
            <w:t>Erhebungsbogen</w:t>
          </w:r>
        </w:p>
        <w:p w14:paraId="4CE71F85" w14:textId="77777777" w:rsidR="00C77CFC" w:rsidRPr="00F41AAE" w:rsidRDefault="00C77CFC" w:rsidP="00707DA8">
          <w:pPr>
            <w:pStyle w:val="Kopfzeile"/>
            <w:rPr>
              <w:rFonts w:cs="Arial"/>
              <w:sz w:val="8"/>
              <w:szCs w:val="8"/>
            </w:rPr>
          </w:pPr>
        </w:p>
        <w:p w14:paraId="26EE1983" w14:textId="5F7891BE" w:rsidR="003F47CE" w:rsidRDefault="00CC214D" w:rsidP="00707DA8">
          <w:pPr>
            <w:pStyle w:val="Kopfzeile"/>
            <w:rPr>
              <w:rFonts w:cs="Arial"/>
              <w:b/>
              <w:sz w:val="28"/>
              <w:szCs w:val="28"/>
            </w:rPr>
          </w:pPr>
          <w:r>
            <w:rPr>
              <w:rFonts w:cs="Arial"/>
              <w:b/>
              <w:sz w:val="28"/>
              <w:szCs w:val="28"/>
            </w:rPr>
            <w:t>Weiterbildungsstätte</w:t>
          </w:r>
          <w:r w:rsidR="003F47CE" w:rsidRPr="003F47CE">
            <w:rPr>
              <w:rFonts w:cs="Arial"/>
              <w:b/>
              <w:sz w:val="28"/>
              <w:szCs w:val="28"/>
            </w:rPr>
            <w:t xml:space="preserve"> für </w:t>
          </w:r>
        </w:p>
        <w:p w14:paraId="59B10BC1" w14:textId="11ABFB8F" w:rsidR="00C77CFC" w:rsidRPr="006A0E69" w:rsidRDefault="003F47CE" w:rsidP="00707DA8">
          <w:pPr>
            <w:pStyle w:val="Kopfzeile"/>
            <w:rPr>
              <w:rFonts w:cs="Arial"/>
              <w:b/>
              <w:sz w:val="28"/>
              <w:szCs w:val="28"/>
            </w:rPr>
          </w:pPr>
          <w:r w:rsidRPr="003F47CE">
            <w:rPr>
              <w:rFonts w:cs="Arial"/>
              <w:b/>
              <w:sz w:val="28"/>
              <w:szCs w:val="28"/>
            </w:rPr>
            <w:t>Dialyse</w:t>
          </w:r>
          <w:r w:rsidR="00D40BCF">
            <w:rPr>
              <w:rFonts w:cs="Arial"/>
              <w:b/>
              <w:sz w:val="28"/>
              <w:szCs w:val="28"/>
            </w:rPr>
            <w:t>assistent*innen</w:t>
          </w:r>
          <w:r w:rsidRPr="003F47CE">
            <w:rPr>
              <w:rFonts w:cs="Arial"/>
              <w:b/>
              <w:sz w:val="28"/>
              <w:szCs w:val="28"/>
            </w:rPr>
            <w:t xml:space="preserve"> DGfN</w:t>
          </w:r>
        </w:p>
      </w:tc>
      <w:tc>
        <w:tcPr>
          <w:tcW w:w="3367" w:type="dxa"/>
        </w:tcPr>
        <w:p w14:paraId="781CCE2A" w14:textId="77777777" w:rsidR="00C77CFC" w:rsidRPr="00F41AAE" w:rsidRDefault="00C77CFC" w:rsidP="00707DA8">
          <w:pPr>
            <w:pStyle w:val="Kopfzeile"/>
            <w:jc w:val="right"/>
            <w:rPr>
              <w:rFonts w:cs="Arial"/>
            </w:rPr>
          </w:pPr>
          <w:r>
            <w:rPr>
              <w:rFonts w:ascii="Calibri" w:hAnsi="Calibri" w:cs="Arial"/>
              <w:noProof/>
              <w:lang w:eastAsia="de-DE"/>
            </w:rPr>
            <w:drawing>
              <wp:inline distT="0" distB="0" distL="0" distR="0" wp14:anchorId="72DBAB29" wp14:editId="70424B4A">
                <wp:extent cx="2114550" cy="647700"/>
                <wp:effectExtent l="0" t="0" r="0" b="0"/>
                <wp:docPr id="1" name="Bild 1" descr="logo DG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DGf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647700"/>
                        </a:xfrm>
                        <a:prstGeom prst="rect">
                          <a:avLst/>
                        </a:prstGeom>
                        <a:noFill/>
                        <a:ln>
                          <a:noFill/>
                        </a:ln>
                      </pic:spPr>
                    </pic:pic>
                  </a:graphicData>
                </a:graphic>
              </wp:inline>
            </w:drawing>
          </w:r>
        </w:p>
      </w:tc>
    </w:tr>
  </w:tbl>
  <w:p w14:paraId="13B43515" w14:textId="77777777" w:rsidR="00C77CFC" w:rsidRDefault="00C77CFC">
    <w:pPr>
      <w:pStyle w:val="Kopfzeile"/>
    </w:pPr>
  </w:p>
  <w:p w14:paraId="03651D2E" w14:textId="77777777" w:rsidR="00C77CFC" w:rsidRDefault="00C77C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26C"/>
    <w:multiLevelType w:val="hybridMultilevel"/>
    <w:tmpl w:val="CDFE010E"/>
    <w:lvl w:ilvl="0" w:tplc="FFFFFFFF">
      <w:start w:val="1"/>
      <w:numFmt w:val="lowerLetter"/>
      <w:lvlText w:val="%1)"/>
      <w:lvlJc w:val="left"/>
      <w:pPr>
        <w:ind w:left="720" w:hanging="360"/>
      </w:pPr>
      <w:rPr>
        <w:rFonts w:cs="Times New Roman"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B42083B"/>
    <w:multiLevelType w:val="hybridMultilevel"/>
    <w:tmpl w:val="1DBE59EC"/>
    <w:lvl w:ilvl="0" w:tplc="D3D2BDB4">
      <w:start w:val="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E4D44B2"/>
    <w:multiLevelType w:val="hybridMultilevel"/>
    <w:tmpl w:val="CDFE010E"/>
    <w:lvl w:ilvl="0" w:tplc="EAAA1080">
      <w:start w:val="1"/>
      <w:numFmt w:val="lowerLetter"/>
      <w:lvlText w:val="%1)"/>
      <w:lvlJc w:val="left"/>
      <w:pPr>
        <w:ind w:left="720" w:hanging="360"/>
      </w:pPr>
      <w:rPr>
        <w:rFonts w:cs="Times New Roman"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6975867"/>
    <w:multiLevelType w:val="hybridMultilevel"/>
    <w:tmpl w:val="CDFE010E"/>
    <w:lvl w:ilvl="0" w:tplc="FFFFFFFF">
      <w:start w:val="1"/>
      <w:numFmt w:val="lowerLetter"/>
      <w:lvlText w:val="%1)"/>
      <w:lvlJc w:val="left"/>
      <w:pPr>
        <w:ind w:left="720" w:hanging="360"/>
      </w:pPr>
      <w:rPr>
        <w:rFonts w:cs="Times New Roman"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610E0D"/>
    <w:multiLevelType w:val="hybridMultilevel"/>
    <w:tmpl w:val="F8849D74"/>
    <w:lvl w:ilvl="0" w:tplc="E67EF8C2">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1F0D77"/>
    <w:multiLevelType w:val="hybridMultilevel"/>
    <w:tmpl w:val="90AEDA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C6282C"/>
    <w:multiLevelType w:val="hybridMultilevel"/>
    <w:tmpl w:val="B1F0B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B571C0"/>
    <w:multiLevelType w:val="hybridMultilevel"/>
    <w:tmpl w:val="9C3AC326"/>
    <w:lvl w:ilvl="0" w:tplc="074E7CB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C87D39"/>
    <w:multiLevelType w:val="hybridMultilevel"/>
    <w:tmpl w:val="CDFE010E"/>
    <w:lvl w:ilvl="0" w:tplc="FFFFFFFF">
      <w:start w:val="1"/>
      <w:numFmt w:val="lowerLetter"/>
      <w:lvlText w:val="%1)"/>
      <w:lvlJc w:val="left"/>
      <w:pPr>
        <w:ind w:left="720" w:hanging="360"/>
      </w:pPr>
      <w:rPr>
        <w:rFonts w:cs="Times New Roman"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FEC1E19"/>
    <w:multiLevelType w:val="hybridMultilevel"/>
    <w:tmpl w:val="CDFE010E"/>
    <w:lvl w:ilvl="0" w:tplc="FFFFFFFF">
      <w:start w:val="1"/>
      <w:numFmt w:val="lowerLetter"/>
      <w:lvlText w:val="%1)"/>
      <w:lvlJc w:val="left"/>
      <w:pPr>
        <w:ind w:left="720" w:hanging="360"/>
      </w:pPr>
      <w:rPr>
        <w:rFonts w:cs="Times New Roman"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3CF4423"/>
    <w:multiLevelType w:val="hybridMultilevel"/>
    <w:tmpl w:val="CDFE010E"/>
    <w:lvl w:ilvl="0" w:tplc="FFFFFFFF">
      <w:start w:val="1"/>
      <w:numFmt w:val="lowerLetter"/>
      <w:lvlText w:val="%1)"/>
      <w:lvlJc w:val="left"/>
      <w:pPr>
        <w:ind w:left="720" w:hanging="360"/>
      </w:pPr>
      <w:rPr>
        <w:rFonts w:cs="Times New Roman"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1760124"/>
    <w:multiLevelType w:val="hybridMultilevel"/>
    <w:tmpl w:val="D1344CF2"/>
    <w:lvl w:ilvl="0" w:tplc="04070017">
      <w:start w:val="1"/>
      <w:numFmt w:val="lowerLetter"/>
      <w:lvlText w:val="%1)"/>
      <w:lvlJc w:val="left"/>
      <w:pPr>
        <w:ind w:left="720" w:hanging="360"/>
      </w:pPr>
      <w:rPr>
        <w:rFont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5E4BAB"/>
    <w:multiLevelType w:val="hybridMultilevel"/>
    <w:tmpl w:val="69D489EA"/>
    <w:lvl w:ilvl="0" w:tplc="5CACB51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07522E9"/>
    <w:multiLevelType w:val="hybridMultilevel"/>
    <w:tmpl w:val="BA12D192"/>
    <w:lvl w:ilvl="0" w:tplc="6BE6D012">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CC8077E"/>
    <w:multiLevelType w:val="hybridMultilevel"/>
    <w:tmpl w:val="2B6ADA0A"/>
    <w:lvl w:ilvl="0" w:tplc="5F04A66A">
      <w:start w:val="1"/>
      <w:numFmt w:val="decimal"/>
      <w:pStyle w:val="berschrift1"/>
      <w:lvlText w:val="%1."/>
      <w:lvlJc w:val="left"/>
      <w:pPr>
        <w:ind w:left="720" w:hanging="360"/>
      </w:pPr>
      <w:rPr>
        <w:rFonts w:cs="Times New Roman"/>
        <w:b/>
        <w:bCs w:val="0"/>
        <w:color w:val="auto"/>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15:restartNumberingAfterBreak="0">
    <w:nsid w:val="72876443"/>
    <w:multiLevelType w:val="hybridMultilevel"/>
    <w:tmpl w:val="CDFE010E"/>
    <w:lvl w:ilvl="0" w:tplc="FFFFFFFF">
      <w:start w:val="1"/>
      <w:numFmt w:val="lowerLetter"/>
      <w:lvlText w:val="%1)"/>
      <w:lvlJc w:val="left"/>
      <w:pPr>
        <w:ind w:left="720" w:hanging="360"/>
      </w:pPr>
      <w:rPr>
        <w:rFonts w:cs="Times New Roman"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8DC5754"/>
    <w:multiLevelType w:val="hybridMultilevel"/>
    <w:tmpl w:val="CDFE010E"/>
    <w:lvl w:ilvl="0" w:tplc="FFFFFFFF">
      <w:start w:val="1"/>
      <w:numFmt w:val="lowerLetter"/>
      <w:lvlText w:val="%1)"/>
      <w:lvlJc w:val="left"/>
      <w:pPr>
        <w:ind w:left="720" w:hanging="360"/>
      </w:pPr>
      <w:rPr>
        <w:rFonts w:cs="Times New Roman"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56577151">
    <w:abstractNumId w:val="4"/>
  </w:num>
  <w:num w:numId="2" w16cid:durableId="787431773">
    <w:abstractNumId w:val="14"/>
  </w:num>
  <w:num w:numId="3" w16cid:durableId="349573268">
    <w:abstractNumId w:val="7"/>
  </w:num>
  <w:num w:numId="4" w16cid:durableId="1176112597">
    <w:abstractNumId w:val="13"/>
  </w:num>
  <w:num w:numId="5" w16cid:durableId="1271469952">
    <w:abstractNumId w:val="11"/>
  </w:num>
  <w:num w:numId="6" w16cid:durableId="542442116">
    <w:abstractNumId w:val="2"/>
  </w:num>
  <w:num w:numId="7" w16cid:durableId="1154877512">
    <w:abstractNumId w:val="1"/>
  </w:num>
  <w:num w:numId="8" w16cid:durableId="1144614641">
    <w:abstractNumId w:val="10"/>
  </w:num>
  <w:num w:numId="9" w16cid:durableId="423184093">
    <w:abstractNumId w:val="15"/>
  </w:num>
  <w:num w:numId="10" w16cid:durableId="1747681108">
    <w:abstractNumId w:val="5"/>
  </w:num>
  <w:num w:numId="11" w16cid:durableId="2115205920">
    <w:abstractNumId w:val="12"/>
  </w:num>
  <w:num w:numId="12" w16cid:durableId="1752971681">
    <w:abstractNumId w:val="6"/>
  </w:num>
  <w:num w:numId="13" w16cid:durableId="171067358">
    <w:abstractNumId w:val="0"/>
  </w:num>
  <w:num w:numId="14" w16cid:durableId="556361866">
    <w:abstractNumId w:val="3"/>
  </w:num>
  <w:num w:numId="15" w16cid:durableId="2107462204">
    <w:abstractNumId w:val="16"/>
  </w:num>
  <w:num w:numId="16" w16cid:durableId="1194614422">
    <w:abstractNumId w:val="8"/>
  </w:num>
  <w:num w:numId="17" w16cid:durableId="16471240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C9E"/>
    <w:rsid w:val="0000405E"/>
    <w:rsid w:val="0000622D"/>
    <w:rsid w:val="000066B7"/>
    <w:rsid w:val="000069EC"/>
    <w:rsid w:val="00006F87"/>
    <w:rsid w:val="000118BC"/>
    <w:rsid w:val="00011E13"/>
    <w:rsid w:val="00012EA9"/>
    <w:rsid w:val="00015442"/>
    <w:rsid w:val="0002038D"/>
    <w:rsid w:val="000251A3"/>
    <w:rsid w:val="000261AD"/>
    <w:rsid w:val="00031170"/>
    <w:rsid w:val="000332A3"/>
    <w:rsid w:val="000337B1"/>
    <w:rsid w:val="0004167A"/>
    <w:rsid w:val="000416E8"/>
    <w:rsid w:val="00041702"/>
    <w:rsid w:val="00045B69"/>
    <w:rsid w:val="0004652C"/>
    <w:rsid w:val="00050DB9"/>
    <w:rsid w:val="00056EE4"/>
    <w:rsid w:val="000572C9"/>
    <w:rsid w:val="000573C6"/>
    <w:rsid w:val="0006193B"/>
    <w:rsid w:val="00061ECE"/>
    <w:rsid w:val="00062970"/>
    <w:rsid w:val="00063FB3"/>
    <w:rsid w:val="000645A5"/>
    <w:rsid w:val="00066D37"/>
    <w:rsid w:val="0007069B"/>
    <w:rsid w:val="00071C32"/>
    <w:rsid w:val="000736AE"/>
    <w:rsid w:val="00075942"/>
    <w:rsid w:val="000773C3"/>
    <w:rsid w:val="00081335"/>
    <w:rsid w:val="000860DC"/>
    <w:rsid w:val="00096A4F"/>
    <w:rsid w:val="000A206D"/>
    <w:rsid w:val="000A3734"/>
    <w:rsid w:val="000A3D00"/>
    <w:rsid w:val="000B1FB9"/>
    <w:rsid w:val="000B65C8"/>
    <w:rsid w:val="000B7E0C"/>
    <w:rsid w:val="000C1298"/>
    <w:rsid w:val="000C2C0E"/>
    <w:rsid w:val="000C3A50"/>
    <w:rsid w:val="000D03A7"/>
    <w:rsid w:val="000D21DF"/>
    <w:rsid w:val="000D242D"/>
    <w:rsid w:val="000D3E5E"/>
    <w:rsid w:val="000D5E77"/>
    <w:rsid w:val="000D6D68"/>
    <w:rsid w:val="000E2849"/>
    <w:rsid w:val="000E3466"/>
    <w:rsid w:val="000E732E"/>
    <w:rsid w:val="000E79BB"/>
    <w:rsid w:val="000F3F2A"/>
    <w:rsid w:val="000F500C"/>
    <w:rsid w:val="000F543D"/>
    <w:rsid w:val="000F5DE5"/>
    <w:rsid w:val="000F6FED"/>
    <w:rsid w:val="00103440"/>
    <w:rsid w:val="00104264"/>
    <w:rsid w:val="001109E8"/>
    <w:rsid w:val="00114FEF"/>
    <w:rsid w:val="00115B48"/>
    <w:rsid w:val="00116261"/>
    <w:rsid w:val="00121134"/>
    <w:rsid w:val="00122412"/>
    <w:rsid w:val="00122699"/>
    <w:rsid w:val="00125367"/>
    <w:rsid w:val="00132C75"/>
    <w:rsid w:val="00134751"/>
    <w:rsid w:val="00135A12"/>
    <w:rsid w:val="0013665A"/>
    <w:rsid w:val="001366B4"/>
    <w:rsid w:val="00137047"/>
    <w:rsid w:val="0014041E"/>
    <w:rsid w:val="00140BB0"/>
    <w:rsid w:val="00140DBF"/>
    <w:rsid w:val="00144001"/>
    <w:rsid w:val="001443A9"/>
    <w:rsid w:val="001447F1"/>
    <w:rsid w:val="001502B7"/>
    <w:rsid w:val="00150B5F"/>
    <w:rsid w:val="001512A4"/>
    <w:rsid w:val="00154513"/>
    <w:rsid w:val="0015529C"/>
    <w:rsid w:val="00160305"/>
    <w:rsid w:val="001622A0"/>
    <w:rsid w:val="00166A88"/>
    <w:rsid w:val="00167F48"/>
    <w:rsid w:val="001714A9"/>
    <w:rsid w:val="00171D29"/>
    <w:rsid w:val="00174829"/>
    <w:rsid w:val="00176470"/>
    <w:rsid w:val="0017663E"/>
    <w:rsid w:val="00177754"/>
    <w:rsid w:val="00180F7D"/>
    <w:rsid w:val="0018125F"/>
    <w:rsid w:val="00182E99"/>
    <w:rsid w:val="00184863"/>
    <w:rsid w:val="0018502E"/>
    <w:rsid w:val="00185126"/>
    <w:rsid w:val="001858B4"/>
    <w:rsid w:val="00186710"/>
    <w:rsid w:val="00191209"/>
    <w:rsid w:val="001915D7"/>
    <w:rsid w:val="00192A8D"/>
    <w:rsid w:val="0019461B"/>
    <w:rsid w:val="00195B12"/>
    <w:rsid w:val="00196044"/>
    <w:rsid w:val="00196791"/>
    <w:rsid w:val="001A147D"/>
    <w:rsid w:val="001A3BC5"/>
    <w:rsid w:val="001C2D7D"/>
    <w:rsid w:val="001C6BAE"/>
    <w:rsid w:val="001D04B9"/>
    <w:rsid w:val="001D1E2F"/>
    <w:rsid w:val="001D244D"/>
    <w:rsid w:val="001D2F60"/>
    <w:rsid w:val="001D5190"/>
    <w:rsid w:val="001D630B"/>
    <w:rsid w:val="001E064B"/>
    <w:rsid w:val="001E2A0C"/>
    <w:rsid w:val="001E3D84"/>
    <w:rsid w:val="001E444E"/>
    <w:rsid w:val="001E4482"/>
    <w:rsid w:val="001E7151"/>
    <w:rsid w:val="001F1556"/>
    <w:rsid w:val="001F40BF"/>
    <w:rsid w:val="00200485"/>
    <w:rsid w:val="0020283D"/>
    <w:rsid w:val="00204698"/>
    <w:rsid w:val="00211358"/>
    <w:rsid w:val="0021343F"/>
    <w:rsid w:val="00213A27"/>
    <w:rsid w:val="00217287"/>
    <w:rsid w:val="002216C7"/>
    <w:rsid w:val="0022299E"/>
    <w:rsid w:val="00226197"/>
    <w:rsid w:val="002261B3"/>
    <w:rsid w:val="00233417"/>
    <w:rsid w:val="00234EDD"/>
    <w:rsid w:val="00242D55"/>
    <w:rsid w:val="00243E56"/>
    <w:rsid w:val="00243F0C"/>
    <w:rsid w:val="002450DD"/>
    <w:rsid w:val="00246E54"/>
    <w:rsid w:val="00250F0F"/>
    <w:rsid w:val="00251C26"/>
    <w:rsid w:val="00261587"/>
    <w:rsid w:val="002622AA"/>
    <w:rsid w:val="00264519"/>
    <w:rsid w:val="002656F7"/>
    <w:rsid w:val="00266546"/>
    <w:rsid w:val="002665E8"/>
    <w:rsid w:val="00273EB5"/>
    <w:rsid w:val="002746BE"/>
    <w:rsid w:val="00281671"/>
    <w:rsid w:val="0028191E"/>
    <w:rsid w:val="002828D7"/>
    <w:rsid w:val="00284672"/>
    <w:rsid w:val="00287268"/>
    <w:rsid w:val="002903FD"/>
    <w:rsid w:val="00290432"/>
    <w:rsid w:val="00294750"/>
    <w:rsid w:val="0029490A"/>
    <w:rsid w:val="002967FF"/>
    <w:rsid w:val="00296D95"/>
    <w:rsid w:val="00297E97"/>
    <w:rsid w:val="002A10FC"/>
    <w:rsid w:val="002A1E1B"/>
    <w:rsid w:val="002A3BB8"/>
    <w:rsid w:val="002A48FB"/>
    <w:rsid w:val="002B26A4"/>
    <w:rsid w:val="002B2DA1"/>
    <w:rsid w:val="002B64E4"/>
    <w:rsid w:val="002C00B6"/>
    <w:rsid w:val="002C0285"/>
    <w:rsid w:val="002C182E"/>
    <w:rsid w:val="002C1CF2"/>
    <w:rsid w:val="002C71FB"/>
    <w:rsid w:val="002D0399"/>
    <w:rsid w:val="002D087C"/>
    <w:rsid w:val="002D1EBB"/>
    <w:rsid w:val="002D39C1"/>
    <w:rsid w:val="002D7B10"/>
    <w:rsid w:val="002E1B01"/>
    <w:rsid w:val="002E2610"/>
    <w:rsid w:val="002E5010"/>
    <w:rsid w:val="002F3F10"/>
    <w:rsid w:val="002F4750"/>
    <w:rsid w:val="003001D8"/>
    <w:rsid w:val="003017D7"/>
    <w:rsid w:val="00305A9C"/>
    <w:rsid w:val="00305F84"/>
    <w:rsid w:val="003063AE"/>
    <w:rsid w:val="00306B99"/>
    <w:rsid w:val="0031071A"/>
    <w:rsid w:val="00311562"/>
    <w:rsid w:val="00311B61"/>
    <w:rsid w:val="00311C47"/>
    <w:rsid w:val="00315EEF"/>
    <w:rsid w:val="00320128"/>
    <w:rsid w:val="00320F75"/>
    <w:rsid w:val="003250D1"/>
    <w:rsid w:val="00325F99"/>
    <w:rsid w:val="00331F3F"/>
    <w:rsid w:val="00332B61"/>
    <w:rsid w:val="00336F3A"/>
    <w:rsid w:val="003378B1"/>
    <w:rsid w:val="00341641"/>
    <w:rsid w:val="003421D1"/>
    <w:rsid w:val="003456E9"/>
    <w:rsid w:val="00345752"/>
    <w:rsid w:val="0035372D"/>
    <w:rsid w:val="00356FA6"/>
    <w:rsid w:val="00363A02"/>
    <w:rsid w:val="00371F72"/>
    <w:rsid w:val="00372205"/>
    <w:rsid w:val="00372E9D"/>
    <w:rsid w:val="003733C7"/>
    <w:rsid w:val="003740C2"/>
    <w:rsid w:val="0037690E"/>
    <w:rsid w:val="00376BBA"/>
    <w:rsid w:val="00382B15"/>
    <w:rsid w:val="00382FCF"/>
    <w:rsid w:val="00385800"/>
    <w:rsid w:val="00392D05"/>
    <w:rsid w:val="0039480F"/>
    <w:rsid w:val="0039571F"/>
    <w:rsid w:val="00396CC7"/>
    <w:rsid w:val="003A05A8"/>
    <w:rsid w:val="003A213D"/>
    <w:rsid w:val="003A541B"/>
    <w:rsid w:val="003A5E57"/>
    <w:rsid w:val="003B0B8E"/>
    <w:rsid w:val="003B1628"/>
    <w:rsid w:val="003B5D1B"/>
    <w:rsid w:val="003B68BB"/>
    <w:rsid w:val="003C0AC0"/>
    <w:rsid w:val="003C0FB8"/>
    <w:rsid w:val="003C149A"/>
    <w:rsid w:val="003C1E69"/>
    <w:rsid w:val="003C5B65"/>
    <w:rsid w:val="003C7711"/>
    <w:rsid w:val="003C7B48"/>
    <w:rsid w:val="003C7CBA"/>
    <w:rsid w:val="003D4223"/>
    <w:rsid w:val="003D4B1E"/>
    <w:rsid w:val="003D5AF0"/>
    <w:rsid w:val="003E140F"/>
    <w:rsid w:val="003E1474"/>
    <w:rsid w:val="003E25B0"/>
    <w:rsid w:val="003E2824"/>
    <w:rsid w:val="003E2D98"/>
    <w:rsid w:val="003E31F4"/>
    <w:rsid w:val="003E698B"/>
    <w:rsid w:val="003E6D22"/>
    <w:rsid w:val="003F3F68"/>
    <w:rsid w:val="003F47CE"/>
    <w:rsid w:val="003F51E3"/>
    <w:rsid w:val="003F61EE"/>
    <w:rsid w:val="003F76FF"/>
    <w:rsid w:val="00400F8E"/>
    <w:rsid w:val="0040582E"/>
    <w:rsid w:val="004074F2"/>
    <w:rsid w:val="0041054C"/>
    <w:rsid w:val="0041083D"/>
    <w:rsid w:val="004123C1"/>
    <w:rsid w:val="00412BDC"/>
    <w:rsid w:val="00414F2A"/>
    <w:rsid w:val="00417932"/>
    <w:rsid w:val="004238F4"/>
    <w:rsid w:val="00423DD6"/>
    <w:rsid w:val="004245B9"/>
    <w:rsid w:val="00427645"/>
    <w:rsid w:val="00435798"/>
    <w:rsid w:val="004377C0"/>
    <w:rsid w:val="00440038"/>
    <w:rsid w:val="00442519"/>
    <w:rsid w:val="00444CCB"/>
    <w:rsid w:val="00446B97"/>
    <w:rsid w:val="00446B98"/>
    <w:rsid w:val="00446BE6"/>
    <w:rsid w:val="00450140"/>
    <w:rsid w:val="004506AF"/>
    <w:rsid w:val="00452854"/>
    <w:rsid w:val="00453DF6"/>
    <w:rsid w:val="00455403"/>
    <w:rsid w:val="00457BA9"/>
    <w:rsid w:val="0046036B"/>
    <w:rsid w:val="00461122"/>
    <w:rsid w:val="004615B0"/>
    <w:rsid w:val="00462F5A"/>
    <w:rsid w:val="00463F79"/>
    <w:rsid w:val="004705F4"/>
    <w:rsid w:val="004747E3"/>
    <w:rsid w:val="004750B6"/>
    <w:rsid w:val="0047551D"/>
    <w:rsid w:val="0047663B"/>
    <w:rsid w:val="004767DA"/>
    <w:rsid w:val="004778E4"/>
    <w:rsid w:val="0048093D"/>
    <w:rsid w:val="00482B6B"/>
    <w:rsid w:val="0048440C"/>
    <w:rsid w:val="00484FA4"/>
    <w:rsid w:val="00491490"/>
    <w:rsid w:val="00492434"/>
    <w:rsid w:val="00492583"/>
    <w:rsid w:val="00493EE3"/>
    <w:rsid w:val="0049424C"/>
    <w:rsid w:val="00494442"/>
    <w:rsid w:val="004A1BBF"/>
    <w:rsid w:val="004A377A"/>
    <w:rsid w:val="004A79EA"/>
    <w:rsid w:val="004B785E"/>
    <w:rsid w:val="004C2429"/>
    <w:rsid w:val="004C431A"/>
    <w:rsid w:val="004C5EFF"/>
    <w:rsid w:val="004C6285"/>
    <w:rsid w:val="004D02E5"/>
    <w:rsid w:val="004D0B4A"/>
    <w:rsid w:val="004D38E7"/>
    <w:rsid w:val="004D629E"/>
    <w:rsid w:val="004D78F2"/>
    <w:rsid w:val="004E4742"/>
    <w:rsid w:val="004E478A"/>
    <w:rsid w:val="004E48C3"/>
    <w:rsid w:val="004E6A23"/>
    <w:rsid w:val="004F57F0"/>
    <w:rsid w:val="004F717D"/>
    <w:rsid w:val="00500454"/>
    <w:rsid w:val="005009FB"/>
    <w:rsid w:val="00500A84"/>
    <w:rsid w:val="005010CB"/>
    <w:rsid w:val="0050128F"/>
    <w:rsid w:val="005027EA"/>
    <w:rsid w:val="00502FED"/>
    <w:rsid w:val="00503ADA"/>
    <w:rsid w:val="00504C31"/>
    <w:rsid w:val="00507C36"/>
    <w:rsid w:val="00511118"/>
    <w:rsid w:val="00511F78"/>
    <w:rsid w:val="00512521"/>
    <w:rsid w:val="005254E3"/>
    <w:rsid w:val="0052796A"/>
    <w:rsid w:val="00532A29"/>
    <w:rsid w:val="00532A62"/>
    <w:rsid w:val="00533C9D"/>
    <w:rsid w:val="00535A25"/>
    <w:rsid w:val="005365D2"/>
    <w:rsid w:val="00540981"/>
    <w:rsid w:val="005418C8"/>
    <w:rsid w:val="00543E9F"/>
    <w:rsid w:val="00543F1A"/>
    <w:rsid w:val="00544256"/>
    <w:rsid w:val="00544543"/>
    <w:rsid w:val="00544E97"/>
    <w:rsid w:val="00546ACA"/>
    <w:rsid w:val="0055404A"/>
    <w:rsid w:val="00555B66"/>
    <w:rsid w:val="005608C0"/>
    <w:rsid w:val="005608D9"/>
    <w:rsid w:val="00561867"/>
    <w:rsid w:val="0056385B"/>
    <w:rsid w:val="005639A0"/>
    <w:rsid w:val="00564579"/>
    <w:rsid w:val="00567AA0"/>
    <w:rsid w:val="00572754"/>
    <w:rsid w:val="0057516D"/>
    <w:rsid w:val="00577418"/>
    <w:rsid w:val="005853E3"/>
    <w:rsid w:val="005925E8"/>
    <w:rsid w:val="00592FDA"/>
    <w:rsid w:val="00594F94"/>
    <w:rsid w:val="005963BD"/>
    <w:rsid w:val="005970E4"/>
    <w:rsid w:val="005973DE"/>
    <w:rsid w:val="005A0A3D"/>
    <w:rsid w:val="005A313F"/>
    <w:rsid w:val="005A42EA"/>
    <w:rsid w:val="005A7E8F"/>
    <w:rsid w:val="005B2F02"/>
    <w:rsid w:val="005B491D"/>
    <w:rsid w:val="005B62DC"/>
    <w:rsid w:val="005C1A62"/>
    <w:rsid w:val="005C2188"/>
    <w:rsid w:val="005C297C"/>
    <w:rsid w:val="005C6541"/>
    <w:rsid w:val="005D08F3"/>
    <w:rsid w:val="005D0C63"/>
    <w:rsid w:val="005D18FD"/>
    <w:rsid w:val="005D2292"/>
    <w:rsid w:val="005D2736"/>
    <w:rsid w:val="005D2D29"/>
    <w:rsid w:val="005D3183"/>
    <w:rsid w:val="005D3E76"/>
    <w:rsid w:val="005D4793"/>
    <w:rsid w:val="005D5885"/>
    <w:rsid w:val="005E0AED"/>
    <w:rsid w:val="005E1C50"/>
    <w:rsid w:val="005E1C7F"/>
    <w:rsid w:val="005E3212"/>
    <w:rsid w:val="005F0D14"/>
    <w:rsid w:val="005F3284"/>
    <w:rsid w:val="005F5061"/>
    <w:rsid w:val="005F57B9"/>
    <w:rsid w:val="005F79C8"/>
    <w:rsid w:val="006028F5"/>
    <w:rsid w:val="006029BE"/>
    <w:rsid w:val="00606332"/>
    <w:rsid w:val="00607B32"/>
    <w:rsid w:val="006108DD"/>
    <w:rsid w:val="00613E75"/>
    <w:rsid w:val="00614079"/>
    <w:rsid w:val="00616F74"/>
    <w:rsid w:val="00624AF0"/>
    <w:rsid w:val="00626307"/>
    <w:rsid w:val="006273B0"/>
    <w:rsid w:val="0063354E"/>
    <w:rsid w:val="006363E6"/>
    <w:rsid w:val="006375C1"/>
    <w:rsid w:val="00641342"/>
    <w:rsid w:val="00641E81"/>
    <w:rsid w:val="00644000"/>
    <w:rsid w:val="00646861"/>
    <w:rsid w:val="0065022D"/>
    <w:rsid w:val="00652452"/>
    <w:rsid w:val="006528A2"/>
    <w:rsid w:val="006534DC"/>
    <w:rsid w:val="0065444B"/>
    <w:rsid w:val="006556C8"/>
    <w:rsid w:val="00660670"/>
    <w:rsid w:val="006625F3"/>
    <w:rsid w:val="006629A6"/>
    <w:rsid w:val="00663E83"/>
    <w:rsid w:val="006702AB"/>
    <w:rsid w:val="00671250"/>
    <w:rsid w:val="00673750"/>
    <w:rsid w:val="00673A83"/>
    <w:rsid w:val="0067501E"/>
    <w:rsid w:val="00675276"/>
    <w:rsid w:val="00680796"/>
    <w:rsid w:val="006844E2"/>
    <w:rsid w:val="00690087"/>
    <w:rsid w:val="00691632"/>
    <w:rsid w:val="00694725"/>
    <w:rsid w:val="00694FA3"/>
    <w:rsid w:val="006955B1"/>
    <w:rsid w:val="00696D2C"/>
    <w:rsid w:val="006974EF"/>
    <w:rsid w:val="006A0E69"/>
    <w:rsid w:val="006A2E90"/>
    <w:rsid w:val="006A4A3D"/>
    <w:rsid w:val="006A4C74"/>
    <w:rsid w:val="006A5A2C"/>
    <w:rsid w:val="006B1413"/>
    <w:rsid w:val="006B1A36"/>
    <w:rsid w:val="006B4A08"/>
    <w:rsid w:val="006B4EE4"/>
    <w:rsid w:val="006B62C1"/>
    <w:rsid w:val="006B793F"/>
    <w:rsid w:val="006C0855"/>
    <w:rsid w:val="006C1AE1"/>
    <w:rsid w:val="006D1A42"/>
    <w:rsid w:val="006D41A7"/>
    <w:rsid w:val="006D4241"/>
    <w:rsid w:val="006D4A39"/>
    <w:rsid w:val="006D6901"/>
    <w:rsid w:val="006E2A45"/>
    <w:rsid w:val="006E32B0"/>
    <w:rsid w:val="006E4F2A"/>
    <w:rsid w:val="006E78C3"/>
    <w:rsid w:val="006F2EAF"/>
    <w:rsid w:val="006F55E5"/>
    <w:rsid w:val="00703952"/>
    <w:rsid w:val="007061B1"/>
    <w:rsid w:val="007074B4"/>
    <w:rsid w:val="00707DA8"/>
    <w:rsid w:val="007109E5"/>
    <w:rsid w:val="00713DBE"/>
    <w:rsid w:val="00713E19"/>
    <w:rsid w:val="007172EB"/>
    <w:rsid w:val="00720C4D"/>
    <w:rsid w:val="00727EF9"/>
    <w:rsid w:val="00730E7A"/>
    <w:rsid w:val="0073136C"/>
    <w:rsid w:val="00732808"/>
    <w:rsid w:val="00732F48"/>
    <w:rsid w:val="00734846"/>
    <w:rsid w:val="00735AD0"/>
    <w:rsid w:val="0074320E"/>
    <w:rsid w:val="0074538E"/>
    <w:rsid w:val="00745948"/>
    <w:rsid w:val="00750EE1"/>
    <w:rsid w:val="0075327E"/>
    <w:rsid w:val="00756FBD"/>
    <w:rsid w:val="00760008"/>
    <w:rsid w:val="0076110F"/>
    <w:rsid w:val="0076477F"/>
    <w:rsid w:val="00764EDD"/>
    <w:rsid w:val="00770AED"/>
    <w:rsid w:val="00770B26"/>
    <w:rsid w:val="00771E30"/>
    <w:rsid w:val="00774C6E"/>
    <w:rsid w:val="00781222"/>
    <w:rsid w:val="0078163B"/>
    <w:rsid w:val="00784A11"/>
    <w:rsid w:val="00787A75"/>
    <w:rsid w:val="00791C34"/>
    <w:rsid w:val="00793BED"/>
    <w:rsid w:val="00793DC5"/>
    <w:rsid w:val="007962D2"/>
    <w:rsid w:val="007970C4"/>
    <w:rsid w:val="007A7365"/>
    <w:rsid w:val="007B0274"/>
    <w:rsid w:val="007B3376"/>
    <w:rsid w:val="007B7340"/>
    <w:rsid w:val="007C0121"/>
    <w:rsid w:val="007C43A2"/>
    <w:rsid w:val="007C51C0"/>
    <w:rsid w:val="007C5373"/>
    <w:rsid w:val="007C726C"/>
    <w:rsid w:val="007C7B37"/>
    <w:rsid w:val="007D2F1B"/>
    <w:rsid w:val="007D3253"/>
    <w:rsid w:val="007D43DE"/>
    <w:rsid w:val="007D59CD"/>
    <w:rsid w:val="007D67DF"/>
    <w:rsid w:val="007E4E94"/>
    <w:rsid w:val="007E4FBB"/>
    <w:rsid w:val="007E5E74"/>
    <w:rsid w:val="007E60A9"/>
    <w:rsid w:val="007E7B11"/>
    <w:rsid w:val="007F10BB"/>
    <w:rsid w:val="007F5B3A"/>
    <w:rsid w:val="007F5C02"/>
    <w:rsid w:val="007F770F"/>
    <w:rsid w:val="00800E55"/>
    <w:rsid w:val="00803825"/>
    <w:rsid w:val="008072BC"/>
    <w:rsid w:val="008131D5"/>
    <w:rsid w:val="00821A0C"/>
    <w:rsid w:val="00822536"/>
    <w:rsid w:val="00822677"/>
    <w:rsid w:val="00826448"/>
    <w:rsid w:val="00827D4A"/>
    <w:rsid w:val="00830090"/>
    <w:rsid w:val="008314A5"/>
    <w:rsid w:val="00831F68"/>
    <w:rsid w:val="008321AD"/>
    <w:rsid w:val="00833BE6"/>
    <w:rsid w:val="008359E3"/>
    <w:rsid w:val="008377B9"/>
    <w:rsid w:val="00842F82"/>
    <w:rsid w:val="00846A39"/>
    <w:rsid w:val="00847413"/>
    <w:rsid w:val="00850E8B"/>
    <w:rsid w:val="00851C9F"/>
    <w:rsid w:val="00853A1C"/>
    <w:rsid w:val="00856879"/>
    <w:rsid w:val="00861740"/>
    <w:rsid w:val="00863684"/>
    <w:rsid w:val="00864330"/>
    <w:rsid w:val="00864D24"/>
    <w:rsid w:val="008671FF"/>
    <w:rsid w:val="00867C4E"/>
    <w:rsid w:val="0087087C"/>
    <w:rsid w:val="00872B51"/>
    <w:rsid w:val="008738A0"/>
    <w:rsid w:val="008738DB"/>
    <w:rsid w:val="00880634"/>
    <w:rsid w:val="00881730"/>
    <w:rsid w:val="00882C99"/>
    <w:rsid w:val="00882F94"/>
    <w:rsid w:val="00884A3A"/>
    <w:rsid w:val="00885947"/>
    <w:rsid w:val="00885C55"/>
    <w:rsid w:val="008902E7"/>
    <w:rsid w:val="00890CCF"/>
    <w:rsid w:val="00891BD9"/>
    <w:rsid w:val="00893781"/>
    <w:rsid w:val="00893A5C"/>
    <w:rsid w:val="008971D4"/>
    <w:rsid w:val="008A0F5E"/>
    <w:rsid w:val="008A1773"/>
    <w:rsid w:val="008A30A1"/>
    <w:rsid w:val="008A31A9"/>
    <w:rsid w:val="008A40C9"/>
    <w:rsid w:val="008B33AB"/>
    <w:rsid w:val="008C3A8A"/>
    <w:rsid w:val="008C4C56"/>
    <w:rsid w:val="008C666C"/>
    <w:rsid w:val="008D0C1F"/>
    <w:rsid w:val="008D3481"/>
    <w:rsid w:val="008D56B6"/>
    <w:rsid w:val="008D797E"/>
    <w:rsid w:val="008E05E3"/>
    <w:rsid w:val="008E1505"/>
    <w:rsid w:val="008E7818"/>
    <w:rsid w:val="008F208B"/>
    <w:rsid w:val="00900606"/>
    <w:rsid w:val="009008E7"/>
    <w:rsid w:val="00903EE0"/>
    <w:rsid w:val="00907B7B"/>
    <w:rsid w:val="00913854"/>
    <w:rsid w:val="00923247"/>
    <w:rsid w:val="00924BE4"/>
    <w:rsid w:val="00927333"/>
    <w:rsid w:val="0092745C"/>
    <w:rsid w:val="00936978"/>
    <w:rsid w:val="00937D0D"/>
    <w:rsid w:val="0094030A"/>
    <w:rsid w:val="009404D7"/>
    <w:rsid w:val="00941785"/>
    <w:rsid w:val="00943EAB"/>
    <w:rsid w:val="00950D98"/>
    <w:rsid w:val="00951AA1"/>
    <w:rsid w:val="009545B0"/>
    <w:rsid w:val="00954707"/>
    <w:rsid w:val="0096488D"/>
    <w:rsid w:val="00964A72"/>
    <w:rsid w:val="00966D80"/>
    <w:rsid w:val="00967653"/>
    <w:rsid w:val="009678DA"/>
    <w:rsid w:val="00970864"/>
    <w:rsid w:val="0097115F"/>
    <w:rsid w:val="00976245"/>
    <w:rsid w:val="00977343"/>
    <w:rsid w:val="009809DA"/>
    <w:rsid w:val="009848CD"/>
    <w:rsid w:val="00991483"/>
    <w:rsid w:val="00997315"/>
    <w:rsid w:val="009A08D8"/>
    <w:rsid w:val="009A184B"/>
    <w:rsid w:val="009A3210"/>
    <w:rsid w:val="009A3D6D"/>
    <w:rsid w:val="009A400F"/>
    <w:rsid w:val="009A44E8"/>
    <w:rsid w:val="009A4A6D"/>
    <w:rsid w:val="009A7BC3"/>
    <w:rsid w:val="009A7EEF"/>
    <w:rsid w:val="009B2578"/>
    <w:rsid w:val="009B3F06"/>
    <w:rsid w:val="009B4511"/>
    <w:rsid w:val="009B6C66"/>
    <w:rsid w:val="009C0656"/>
    <w:rsid w:val="009C3E90"/>
    <w:rsid w:val="009C49CA"/>
    <w:rsid w:val="009C6717"/>
    <w:rsid w:val="009D2A9A"/>
    <w:rsid w:val="009D5006"/>
    <w:rsid w:val="009D7ADF"/>
    <w:rsid w:val="009E0782"/>
    <w:rsid w:val="009E1D20"/>
    <w:rsid w:val="009E27E5"/>
    <w:rsid w:val="009F0ED5"/>
    <w:rsid w:val="009F1AC6"/>
    <w:rsid w:val="009F45B4"/>
    <w:rsid w:val="009F4EED"/>
    <w:rsid w:val="00A001BE"/>
    <w:rsid w:val="00A00939"/>
    <w:rsid w:val="00A0227E"/>
    <w:rsid w:val="00A059FF"/>
    <w:rsid w:val="00A115C6"/>
    <w:rsid w:val="00A11F14"/>
    <w:rsid w:val="00A13096"/>
    <w:rsid w:val="00A13371"/>
    <w:rsid w:val="00A156A3"/>
    <w:rsid w:val="00A15B2A"/>
    <w:rsid w:val="00A17F4E"/>
    <w:rsid w:val="00A2198E"/>
    <w:rsid w:val="00A24039"/>
    <w:rsid w:val="00A2472C"/>
    <w:rsid w:val="00A3028A"/>
    <w:rsid w:val="00A3165D"/>
    <w:rsid w:val="00A326C0"/>
    <w:rsid w:val="00A32F29"/>
    <w:rsid w:val="00A355F8"/>
    <w:rsid w:val="00A36A28"/>
    <w:rsid w:val="00A36C42"/>
    <w:rsid w:val="00A37D35"/>
    <w:rsid w:val="00A43105"/>
    <w:rsid w:val="00A4673F"/>
    <w:rsid w:val="00A46DDB"/>
    <w:rsid w:val="00A501AD"/>
    <w:rsid w:val="00A51B29"/>
    <w:rsid w:val="00A526A9"/>
    <w:rsid w:val="00A5317B"/>
    <w:rsid w:val="00A5438A"/>
    <w:rsid w:val="00A5670E"/>
    <w:rsid w:val="00A56B9A"/>
    <w:rsid w:val="00A60600"/>
    <w:rsid w:val="00A61202"/>
    <w:rsid w:val="00A63051"/>
    <w:rsid w:val="00A665C3"/>
    <w:rsid w:val="00A72901"/>
    <w:rsid w:val="00A77E20"/>
    <w:rsid w:val="00A80B84"/>
    <w:rsid w:val="00A80C29"/>
    <w:rsid w:val="00A872F9"/>
    <w:rsid w:val="00A876F9"/>
    <w:rsid w:val="00A904BB"/>
    <w:rsid w:val="00A9063C"/>
    <w:rsid w:val="00A9343A"/>
    <w:rsid w:val="00A941AE"/>
    <w:rsid w:val="00A95368"/>
    <w:rsid w:val="00AA0DED"/>
    <w:rsid w:val="00AA366A"/>
    <w:rsid w:val="00AA36D2"/>
    <w:rsid w:val="00AA4958"/>
    <w:rsid w:val="00AA55A9"/>
    <w:rsid w:val="00AB17D1"/>
    <w:rsid w:val="00AB5090"/>
    <w:rsid w:val="00AB7B31"/>
    <w:rsid w:val="00AC0A58"/>
    <w:rsid w:val="00AC0C9E"/>
    <w:rsid w:val="00AC14C6"/>
    <w:rsid w:val="00AC249B"/>
    <w:rsid w:val="00AC25A9"/>
    <w:rsid w:val="00AC287F"/>
    <w:rsid w:val="00AC2B05"/>
    <w:rsid w:val="00AC3A93"/>
    <w:rsid w:val="00AC4BD1"/>
    <w:rsid w:val="00AD1A1B"/>
    <w:rsid w:val="00AD30FE"/>
    <w:rsid w:val="00AD5556"/>
    <w:rsid w:val="00AD6D61"/>
    <w:rsid w:val="00AD7447"/>
    <w:rsid w:val="00AE1098"/>
    <w:rsid w:val="00AE2DB6"/>
    <w:rsid w:val="00AE483B"/>
    <w:rsid w:val="00AF5832"/>
    <w:rsid w:val="00B0110D"/>
    <w:rsid w:val="00B04511"/>
    <w:rsid w:val="00B05C5C"/>
    <w:rsid w:val="00B07EA0"/>
    <w:rsid w:val="00B102D5"/>
    <w:rsid w:val="00B1226E"/>
    <w:rsid w:val="00B16662"/>
    <w:rsid w:val="00B20648"/>
    <w:rsid w:val="00B21246"/>
    <w:rsid w:val="00B22C79"/>
    <w:rsid w:val="00B33084"/>
    <w:rsid w:val="00B33139"/>
    <w:rsid w:val="00B33B9F"/>
    <w:rsid w:val="00B36055"/>
    <w:rsid w:val="00B377D6"/>
    <w:rsid w:val="00B40B74"/>
    <w:rsid w:val="00B41D27"/>
    <w:rsid w:val="00B443B8"/>
    <w:rsid w:val="00B44969"/>
    <w:rsid w:val="00B45E89"/>
    <w:rsid w:val="00B462F2"/>
    <w:rsid w:val="00B4698E"/>
    <w:rsid w:val="00B46A0F"/>
    <w:rsid w:val="00B46C31"/>
    <w:rsid w:val="00B54E4A"/>
    <w:rsid w:val="00B56206"/>
    <w:rsid w:val="00B56BB1"/>
    <w:rsid w:val="00B56F26"/>
    <w:rsid w:val="00B62F27"/>
    <w:rsid w:val="00B631C7"/>
    <w:rsid w:val="00B7153D"/>
    <w:rsid w:val="00B715F7"/>
    <w:rsid w:val="00B73378"/>
    <w:rsid w:val="00B76275"/>
    <w:rsid w:val="00B77249"/>
    <w:rsid w:val="00B80509"/>
    <w:rsid w:val="00B8338C"/>
    <w:rsid w:val="00B84FFB"/>
    <w:rsid w:val="00B8637C"/>
    <w:rsid w:val="00B92773"/>
    <w:rsid w:val="00B940DA"/>
    <w:rsid w:val="00B97065"/>
    <w:rsid w:val="00B97134"/>
    <w:rsid w:val="00B97954"/>
    <w:rsid w:val="00B97F7C"/>
    <w:rsid w:val="00BA038A"/>
    <w:rsid w:val="00BA2943"/>
    <w:rsid w:val="00BA2D6C"/>
    <w:rsid w:val="00BA4A92"/>
    <w:rsid w:val="00BB181D"/>
    <w:rsid w:val="00BB62FE"/>
    <w:rsid w:val="00BC1049"/>
    <w:rsid w:val="00BC13EF"/>
    <w:rsid w:val="00BC2FE1"/>
    <w:rsid w:val="00BC619A"/>
    <w:rsid w:val="00BD21A1"/>
    <w:rsid w:val="00BD262D"/>
    <w:rsid w:val="00BD426A"/>
    <w:rsid w:val="00BD4D92"/>
    <w:rsid w:val="00BE611E"/>
    <w:rsid w:val="00BE7C31"/>
    <w:rsid w:val="00BF0237"/>
    <w:rsid w:val="00BF1471"/>
    <w:rsid w:val="00BF4379"/>
    <w:rsid w:val="00BF450E"/>
    <w:rsid w:val="00BF46B3"/>
    <w:rsid w:val="00BF5472"/>
    <w:rsid w:val="00BF54D8"/>
    <w:rsid w:val="00C0030A"/>
    <w:rsid w:val="00C03187"/>
    <w:rsid w:val="00C069C2"/>
    <w:rsid w:val="00C124D0"/>
    <w:rsid w:val="00C126F2"/>
    <w:rsid w:val="00C15F40"/>
    <w:rsid w:val="00C22725"/>
    <w:rsid w:val="00C23A36"/>
    <w:rsid w:val="00C23AB5"/>
    <w:rsid w:val="00C2498E"/>
    <w:rsid w:val="00C30688"/>
    <w:rsid w:val="00C33906"/>
    <w:rsid w:val="00C34B24"/>
    <w:rsid w:val="00C35A00"/>
    <w:rsid w:val="00C37D43"/>
    <w:rsid w:val="00C40A47"/>
    <w:rsid w:val="00C40D90"/>
    <w:rsid w:val="00C4177B"/>
    <w:rsid w:val="00C422A5"/>
    <w:rsid w:val="00C42F3E"/>
    <w:rsid w:val="00C446BE"/>
    <w:rsid w:val="00C44A9E"/>
    <w:rsid w:val="00C45234"/>
    <w:rsid w:val="00C46301"/>
    <w:rsid w:val="00C501C1"/>
    <w:rsid w:val="00C54208"/>
    <w:rsid w:val="00C54330"/>
    <w:rsid w:val="00C5487B"/>
    <w:rsid w:val="00C57104"/>
    <w:rsid w:val="00C60957"/>
    <w:rsid w:val="00C61CEC"/>
    <w:rsid w:val="00C62723"/>
    <w:rsid w:val="00C635DA"/>
    <w:rsid w:val="00C6468E"/>
    <w:rsid w:val="00C709BB"/>
    <w:rsid w:val="00C736B7"/>
    <w:rsid w:val="00C76195"/>
    <w:rsid w:val="00C772CF"/>
    <w:rsid w:val="00C77CFC"/>
    <w:rsid w:val="00C8076A"/>
    <w:rsid w:val="00C82F2A"/>
    <w:rsid w:val="00C87079"/>
    <w:rsid w:val="00C87A15"/>
    <w:rsid w:val="00C92B33"/>
    <w:rsid w:val="00C9517F"/>
    <w:rsid w:val="00C96105"/>
    <w:rsid w:val="00C97593"/>
    <w:rsid w:val="00CA0F46"/>
    <w:rsid w:val="00CA26B6"/>
    <w:rsid w:val="00CA327B"/>
    <w:rsid w:val="00CA492B"/>
    <w:rsid w:val="00CB083C"/>
    <w:rsid w:val="00CB2FCB"/>
    <w:rsid w:val="00CB7284"/>
    <w:rsid w:val="00CB75CD"/>
    <w:rsid w:val="00CB789E"/>
    <w:rsid w:val="00CC1908"/>
    <w:rsid w:val="00CC214D"/>
    <w:rsid w:val="00CC24E1"/>
    <w:rsid w:val="00CC457D"/>
    <w:rsid w:val="00CC6237"/>
    <w:rsid w:val="00CC75F8"/>
    <w:rsid w:val="00CC7A3D"/>
    <w:rsid w:val="00CD36B8"/>
    <w:rsid w:val="00CE07AF"/>
    <w:rsid w:val="00CE0F45"/>
    <w:rsid w:val="00CE3088"/>
    <w:rsid w:val="00CE4D9F"/>
    <w:rsid w:val="00CE6564"/>
    <w:rsid w:val="00CE718B"/>
    <w:rsid w:val="00CE75FC"/>
    <w:rsid w:val="00CF0A47"/>
    <w:rsid w:val="00CF14D7"/>
    <w:rsid w:val="00CF6294"/>
    <w:rsid w:val="00CF6852"/>
    <w:rsid w:val="00D05E2F"/>
    <w:rsid w:val="00D07060"/>
    <w:rsid w:val="00D0779A"/>
    <w:rsid w:val="00D11E31"/>
    <w:rsid w:val="00D1231C"/>
    <w:rsid w:val="00D158B8"/>
    <w:rsid w:val="00D16A58"/>
    <w:rsid w:val="00D17644"/>
    <w:rsid w:val="00D2214D"/>
    <w:rsid w:val="00D2337D"/>
    <w:rsid w:val="00D245A0"/>
    <w:rsid w:val="00D255F6"/>
    <w:rsid w:val="00D257AD"/>
    <w:rsid w:val="00D264D0"/>
    <w:rsid w:val="00D304FE"/>
    <w:rsid w:val="00D33192"/>
    <w:rsid w:val="00D33CB6"/>
    <w:rsid w:val="00D367A3"/>
    <w:rsid w:val="00D40BCF"/>
    <w:rsid w:val="00D4192F"/>
    <w:rsid w:val="00D41CC3"/>
    <w:rsid w:val="00D44F0D"/>
    <w:rsid w:val="00D50ED0"/>
    <w:rsid w:val="00D54BF8"/>
    <w:rsid w:val="00D55B5A"/>
    <w:rsid w:val="00D57622"/>
    <w:rsid w:val="00D57668"/>
    <w:rsid w:val="00D57DA4"/>
    <w:rsid w:val="00D61055"/>
    <w:rsid w:val="00D62DE7"/>
    <w:rsid w:val="00D643D7"/>
    <w:rsid w:val="00D64580"/>
    <w:rsid w:val="00D656B2"/>
    <w:rsid w:val="00D66201"/>
    <w:rsid w:val="00D7312F"/>
    <w:rsid w:val="00D74CC0"/>
    <w:rsid w:val="00D76CC2"/>
    <w:rsid w:val="00D77212"/>
    <w:rsid w:val="00D83988"/>
    <w:rsid w:val="00D87763"/>
    <w:rsid w:val="00D879A0"/>
    <w:rsid w:val="00D91B1C"/>
    <w:rsid w:val="00D95FA9"/>
    <w:rsid w:val="00D96971"/>
    <w:rsid w:val="00DA3C1E"/>
    <w:rsid w:val="00DA5711"/>
    <w:rsid w:val="00DA63BD"/>
    <w:rsid w:val="00DB0F23"/>
    <w:rsid w:val="00DB1938"/>
    <w:rsid w:val="00DB2746"/>
    <w:rsid w:val="00DB32C9"/>
    <w:rsid w:val="00DB45FF"/>
    <w:rsid w:val="00DB6602"/>
    <w:rsid w:val="00DB6A7F"/>
    <w:rsid w:val="00DC35C7"/>
    <w:rsid w:val="00DC5D34"/>
    <w:rsid w:val="00DD0144"/>
    <w:rsid w:val="00DD37D1"/>
    <w:rsid w:val="00DD5773"/>
    <w:rsid w:val="00DD7B26"/>
    <w:rsid w:val="00DD7C67"/>
    <w:rsid w:val="00DE17DF"/>
    <w:rsid w:val="00DE40BC"/>
    <w:rsid w:val="00DE583D"/>
    <w:rsid w:val="00DE6E54"/>
    <w:rsid w:val="00DE7240"/>
    <w:rsid w:val="00DF17B8"/>
    <w:rsid w:val="00DF22A2"/>
    <w:rsid w:val="00DF2338"/>
    <w:rsid w:val="00DF4B6E"/>
    <w:rsid w:val="00DF7254"/>
    <w:rsid w:val="00E0042C"/>
    <w:rsid w:val="00E01945"/>
    <w:rsid w:val="00E01DF6"/>
    <w:rsid w:val="00E02585"/>
    <w:rsid w:val="00E03858"/>
    <w:rsid w:val="00E067DF"/>
    <w:rsid w:val="00E1006A"/>
    <w:rsid w:val="00E11629"/>
    <w:rsid w:val="00E118AF"/>
    <w:rsid w:val="00E13412"/>
    <w:rsid w:val="00E15BF6"/>
    <w:rsid w:val="00E17D53"/>
    <w:rsid w:val="00E22418"/>
    <w:rsid w:val="00E267B1"/>
    <w:rsid w:val="00E30601"/>
    <w:rsid w:val="00E31CC3"/>
    <w:rsid w:val="00E32098"/>
    <w:rsid w:val="00E32182"/>
    <w:rsid w:val="00E36816"/>
    <w:rsid w:val="00E43BFD"/>
    <w:rsid w:val="00E4420F"/>
    <w:rsid w:val="00E45CEB"/>
    <w:rsid w:val="00E47149"/>
    <w:rsid w:val="00E47330"/>
    <w:rsid w:val="00E50E1A"/>
    <w:rsid w:val="00E55A82"/>
    <w:rsid w:val="00E56D55"/>
    <w:rsid w:val="00E6199D"/>
    <w:rsid w:val="00E62C7B"/>
    <w:rsid w:val="00E64A24"/>
    <w:rsid w:val="00E702F2"/>
    <w:rsid w:val="00E70ABE"/>
    <w:rsid w:val="00E723B8"/>
    <w:rsid w:val="00E72B67"/>
    <w:rsid w:val="00E72EAE"/>
    <w:rsid w:val="00E75E9A"/>
    <w:rsid w:val="00E7732B"/>
    <w:rsid w:val="00E77BDB"/>
    <w:rsid w:val="00E80204"/>
    <w:rsid w:val="00E80277"/>
    <w:rsid w:val="00E803EE"/>
    <w:rsid w:val="00E81F99"/>
    <w:rsid w:val="00E83E8E"/>
    <w:rsid w:val="00E849B4"/>
    <w:rsid w:val="00E85DCA"/>
    <w:rsid w:val="00E9061D"/>
    <w:rsid w:val="00E919FB"/>
    <w:rsid w:val="00E92B12"/>
    <w:rsid w:val="00E95418"/>
    <w:rsid w:val="00E96915"/>
    <w:rsid w:val="00EA58DA"/>
    <w:rsid w:val="00EA743F"/>
    <w:rsid w:val="00EB3681"/>
    <w:rsid w:val="00EB705D"/>
    <w:rsid w:val="00EC4092"/>
    <w:rsid w:val="00ED0BBE"/>
    <w:rsid w:val="00ED7D3A"/>
    <w:rsid w:val="00EE0D05"/>
    <w:rsid w:val="00EE6419"/>
    <w:rsid w:val="00EE7122"/>
    <w:rsid w:val="00EF17FF"/>
    <w:rsid w:val="00EF4809"/>
    <w:rsid w:val="00EF57FD"/>
    <w:rsid w:val="00EF58C5"/>
    <w:rsid w:val="00EF5C7D"/>
    <w:rsid w:val="00F0121F"/>
    <w:rsid w:val="00F034D2"/>
    <w:rsid w:val="00F0758A"/>
    <w:rsid w:val="00F07E07"/>
    <w:rsid w:val="00F10786"/>
    <w:rsid w:val="00F11D9C"/>
    <w:rsid w:val="00F122E9"/>
    <w:rsid w:val="00F12BE8"/>
    <w:rsid w:val="00F13C7A"/>
    <w:rsid w:val="00F13E97"/>
    <w:rsid w:val="00F152CA"/>
    <w:rsid w:val="00F203E8"/>
    <w:rsid w:val="00F20819"/>
    <w:rsid w:val="00F23B10"/>
    <w:rsid w:val="00F30389"/>
    <w:rsid w:val="00F3131B"/>
    <w:rsid w:val="00F31F04"/>
    <w:rsid w:val="00F35D3F"/>
    <w:rsid w:val="00F35EB2"/>
    <w:rsid w:val="00F37AA4"/>
    <w:rsid w:val="00F41AAE"/>
    <w:rsid w:val="00F4289C"/>
    <w:rsid w:val="00F43121"/>
    <w:rsid w:val="00F45DC5"/>
    <w:rsid w:val="00F45DE9"/>
    <w:rsid w:val="00F50187"/>
    <w:rsid w:val="00F517B9"/>
    <w:rsid w:val="00F51B89"/>
    <w:rsid w:val="00F526CC"/>
    <w:rsid w:val="00F54ED7"/>
    <w:rsid w:val="00F56491"/>
    <w:rsid w:val="00F60FC1"/>
    <w:rsid w:val="00F61C5B"/>
    <w:rsid w:val="00F640A5"/>
    <w:rsid w:val="00F64813"/>
    <w:rsid w:val="00F67153"/>
    <w:rsid w:val="00F702CF"/>
    <w:rsid w:val="00F7063D"/>
    <w:rsid w:val="00F70941"/>
    <w:rsid w:val="00F709AC"/>
    <w:rsid w:val="00F71D9D"/>
    <w:rsid w:val="00F723EF"/>
    <w:rsid w:val="00F74D70"/>
    <w:rsid w:val="00F75E2F"/>
    <w:rsid w:val="00F8713C"/>
    <w:rsid w:val="00F903B8"/>
    <w:rsid w:val="00F90E25"/>
    <w:rsid w:val="00FA3528"/>
    <w:rsid w:val="00FA47B8"/>
    <w:rsid w:val="00FA525F"/>
    <w:rsid w:val="00FB22A6"/>
    <w:rsid w:val="00FB28B7"/>
    <w:rsid w:val="00FB3200"/>
    <w:rsid w:val="00FB6CE6"/>
    <w:rsid w:val="00FC3F3B"/>
    <w:rsid w:val="00FC493F"/>
    <w:rsid w:val="00FC5ADF"/>
    <w:rsid w:val="00FC6BDB"/>
    <w:rsid w:val="00FC6EB5"/>
    <w:rsid w:val="00FD50E0"/>
    <w:rsid w:val="00FD7004"/>
    <w:rsid w:val="00FE1490"/>
    <w:rsid w:val="00FE1BEE"/>
    <w:rsid w:val="00FE205A"/>
    <w:rsid w:val="00FE5D45"/>
    <w:rsid w:val="00FE5E1C"/>
    <w:rsid w:val="00FF0774"/>
    <w:rsid w:val="00FF0966"/>
    <w:rsid w:val="00FF2BF2"/>
    <w:rsid w:val="00FF362D"/>
    <w:rsid w:val="00FF409B"/>
    <w:rsid w:val="00FF4543"/>
    <w:rsid w:val="00FF6AA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340EF5"/>
  <w15:docId w15:val="{760A2857-DB00-41E8-BA04-809273593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2FCB"/>
    <w:rPr>
      <w:sz w:val="20"/>
      <w:szCs w:val="20"/>
      <w:lang w:eastAsia="en-US"/>
    </w:rPr>
  </w:style>
  <w:style w:type="paragraph" w:styleId="berschrift1">
    <w:name w:val="heading 1"/>
    <w:basedOn w:val="Standard"/>
    <w:next w:val="Standard"/>
    <w:link w:val="berschrift1Zchn"/>
    <w:uiPriority w:val="99"/>
    <w:qFormat/>
    <w:rsid w:val="00DB45FF"/>
    <w:pPr>
      <w:keepNext/>
      <w:numPr>
        <w:numId w:val="2"/>
      </w:numPr>
      <w:outlineLvl w:val="0"/>
    </w:pPr>
    <w:rPr>
      <w:rFonts w:eastAsia="Times New Roman" w:cs="Times New Roman"/>
      <w:b/>
      <w:bCs/>
      <w:kern w:val="32"/>
      <w:szCs w:val="32"/>
    </w:rPr>
  </w:style>
  <w:style w:type="paragraph" w:styleId="berschrift4">
    <w:name w:val="heading 4"/>
    <w:basedOn w:val="Standard"/>
    <w:next w:val="Standard"/>
    <w:link w:val="berschrift4Zchn"/>
    <w:uiPriority w:val="99"/>
    <w:qFormat/>
    <w:rsid w:val="00AC0C9E"/>
    <w:pPr>
      <w:keepNext/>
      <w:outlineLvl w:val="3"/>
    </w:pPr>
    <w:rPr>
      <w:rFonts w:eastAsia="Times New Roman" w:cs="Times New Roman"/>
      <w:i/>
      <w:lang w:eastAsia="de-D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DB45FF"/>
    <w:rPr>
      <w:rFonts w:eastAsia="Times New Roman" w:cs="Times New Roman"/>
      <w:b/>
      <w:bCs/>
      <w:kern w:val="32"/>
      <w:sz w:val="20"/>
      <w:szCs w:val="32"/>
      <w:lang w:eastAsia="en-US"/>
    </w:rPr>
  </w:style>
  <w:style w:type="character" w:customStyle="1" w:styleId="berschrift4Zchn">
    <w:name w:val="Überschrift 4 Zchn"/>
    <w:basedOn w:val="Absatz-Standardschriftart"/>
    <w:link w:val="berschrift4"/>
    <w:uiPriority w:val="99"/>
    <w:locked/>
    <w:rsid w:val="00AC0C9E"/>
    <w:rPr>
      <w:rFonts w:eastAsia="Times New Roman" w:cs="Times New Roman"/>
      <w:i/>
    </w:rPr>
  </w:style>
  <w:style w:type="paragraph" w:styleId="Kopfzeile">
    <w:name w:val="header"/>
    <w:aliases w:val="Unterstreichen"/>
    <w:basedOn w:val="Standard"/>
    <w:link w:val="KopfzeileZchn"/>
    <w:uiPriority w:val="99"/>
    <w:rsid w:val="00AC0C9E"/>
    <w:pPr>
      <w:tabs>
        <w:tab w:val="center" w:pos="4536"/>
        <w:tab w:val="right" w:pos="9072"/>
      </w:tabs>
    </w:pPr>
    <w:rPr>
      <w:rFonts w:cs="Times New Roman"/>
    </w:rPr>
  </w:style>
  <w:style w:type="character" w:customStyle="1" w:styleId="KopfzeileZchn">
    <w:name w:val="Kopfzeile Zchn"/>
    <w:aliases w:val="Unterstreichen Zchn"/>
    <w:basedOn w:val="Absatz-Standardschriftart"/>
    <w:link w:val="Kopfzeile"/>
    <w:uiPriority w:val="99"/>
    <w:locked/>
    <w:rsid w:val="00AC0C9E"/>
    <w:rPr>
      <w:rFonts w:cs="Times New Roman"/>
      <w:lang w:eastAsia="en-US"/>
    </w:rPr>
  </w:style>
  <w:style w:type="paragraph" w:styleId="Fuzeile">
    <w:name w:val="footer"/>
    <w:basedOn w:val="Standard"/>
    <w:link w:val="FuzeileZchn"/>
    <w:uiPriority w:val="99"/>
    <w:rsid w:val="00AC0C9E"/>
    <w:pPr>
      <w:tabs>
        <w:tab w:val="center" w:pos="4536"/>
        <w:tab w:val="right" w:pos="9072"/>
      </w:tabs>
    </w:pPr>
    <w:rPr>
      <w:rFonts w:cs="Times New Roman"/>
    </w:rPr>
  </w:style>
  <w:style w:type="character" w:customStyle="1" w:styleId="FuzeileZchn">
    <w:name w:val="Fußzeile Zchn"/>
    <w:basedOn w:val="Absatz-Standardschriftart"/>
    <w:link w:val="Fuzeile"/>
    <w:uiPriority w:val="99"/>
    <w:locked/>
    <w:rsid w:val="00AC0C9E"/>
    <w:rPr>
      <w:rFonts w:cs="Times New Roman"/>
      <w:lang w:eastAsia="en-US"/>
    </w:rPr>
  </w:style>
  <w:style w:type="paragraph" w:styleId="Sprechblasentext">
    <w:name w:val="Balloon Text"/>
    <w:basedOn w:val="Standard"/>
    <w:link w:val="SprechblasentextZchn"/>
    <w:uiPriority w:val="99"/>
    <w:semiHidden/>
    <w:rsid w:val="00AC0C9E"/>
    <w:rPr>
      <w:rFonts w:ascii="Tahoma" w:hAnsi="Tahoma" w:cs="Times New Roman"/>
      <w:sz w:val="16"/>
      <w:szCs w:val="16"/>
    </w:rPr>
  </w:style>
  <w:style w:type="character" w:customStyle="1" w:styleId="SprechblasentextZchn">
    <w:name w:val="Sprechblasentext Zchn"/>
    <w:basedOn w:val="Absatz-Standardschriftart"/>
    <w:link w:val="Sprechblasentext"/>
    <w:uiPriority w:val="99"/>
    <w:semiHidden/>
    <w:locked/>
    <w:rsid w:val="00AC0C9E"/>
    <w:rPr>
      <w:rFonts w:ascii="Tahoma" w:hAnsi="Tahoma" w:cs="Times New Roman"/>
      <w:sz w:val="16"/>
      <w:lang w:eastAsia="en-US"/>
    </w:rPr>
  </w:style>
  <w:style w:type="character" w:styleId="Seitenzahl">
    <w:name w:val="page number"/>
    <w:basedOn w:val="Absatz-Standardschriftart"/>
    <w:uiPriority w:val="99"/>
    <w:rsid w:val="00AC0C9E"/>
    <w:rPr>
      <w:rFonts w:cs="Times New Roman"/>
    </w:rPr>
  </w:style>
  <w:style w:type="character" w:styleId="Hyperlink">
    <w:name w:val="Hyperlink"/>
    <w:basedOn w:val="Absatz-Standardschriftart"/>
    <w:uiPriority w:val="99"/>
    <w:rsid w:val="00AC0C9E"/>
    <w:rPr>
      <w:rFonts w:ascii="Verdana" w:hAnsi="Verdana" w:cs="Times New Roman"/>
      <w:b/>
      <w:color w:val="FC6634"/>
      <w:u w:val="none"/>
      <w:effect w:val="none"/>
    </w:rPr>
  </w:style>
  <w:style w:type="character" w:styleId="Kommentarzeichen">
    <w:name w:val="annotation reference"/>
    <w:basedOn w:val="Absatz-Standardschriftart"/>
    <w:uiPriority w:val="99"/>
    <w:semiHidden/>
    <w:rsid w:val="00AC0C9E"/>
    <w:rPr>
      <w:rFonts w:cs="Times New Roman"/>
      <w:sz w:val="16"/>
    </w:rPr>
  </w:style>
  <w:style w:type="paragraph" w:styleId="Kommentartext">
    <w:name w:val="annotation text"/>
    <w:basedOn w:val="Standard"/>
    <w:link w:val="KommentartextZchn"/>
    <w:uiPriority w:val="99"/>
    <w:semiHidden/>
    <w:rsid w:val="00AC0C9E"/>
    <w:rPr>
      <w:rFonts w:ascii="Times New Roman" w:eastAsia="Times New Roman" w:hAnsi="Times New Roman" w:cs="Times New Roman"/>
      <w:lang w:eastAsia="de-DE" w:bidi="he-IL"/>
    </w:rPr>
  </w:style>
  <w:style w:type="character" w:customStyle="1" w:styleId="KommentartextZchn">
    <w:name w:val="Kommentartext Zchn"/>
    <w:basedOn w:val="Absatz-Standardschriftart"/>
    <w:link w:val="Kommentartext"/>
    <w:uiPriority w:val="99"/>
    <w:semiHidden/>
    <w:locked/>
    <w:rsid w:val="00AC0C9E"/>
    <w:rPr>
      <w:rFonts w:ascii="Times New Roman" w:hAnsi="Times New Roman" w:cs="Times New Roman"/>
    </w:rPr>
  </w:style>
  <w:style w:type="paragraph" w:customStyle="1" w:styleId="bodytext">
    <w:name w:val="bodytext"/>
    <w:basedOn w:val="Standard"/>
    <w:uiPriority w:val="99"/>
    <w:rsid w:val="00AC0C9E"/>
    <w:pPr>
      <w:spacing w:before="100" w:beforeAutospacing="1" w:after="100" w:afterAutospacing="1"/>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rsid w:val="00AC0C9E"/>
    <w:rPr>
      <w:rFonts w:ascii="Courier New" w:eastAsia="Times New Roman" w:hAnsi="Courier New" w:cs="Times New Roman"/>
      <w:lang w:eastAsia="de-DE" w:bidi="he-IL"/>
    </w:rPr>
  </w:style>
  <w:style w:type="character" w:customStyle="1" w:styleId="NurTextZchn">
    <w:name w:val="Nur Text Zchn"/>
    <w:basedOn w:val="Absatz-Standardschriftart"/>
    <w:link w:val="NurText"/>
    <w:uiPriority w:val="99"/>
    <w:locked/>
    <w:rsid w:val="00AC0C9E"/>
    <w:rPr>
      <w:rFonts w:ascii="Courier New" w:hAnsi="Courier New" w:cs="Times New Roman"/>
    </w:rPr>
  </w:style>
  <w:style w:type="paragraph" w:customStyle="1" w:styleId="EinfacherAbsatz">
    <w:name w:val="[Einfacher Absatz]"/>
    <w:basedOn w:val="Standard"/>
    <w:uiPriority w:val="99"/>
    <w:rsid w:val="00AC0C9E"/>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StandardWeb">
    <w:name w:val="Normal (Web)"/>
    <w:basedOn w:val="Standard"/>
    <w:uiPriority w:val="99"/>
    <w:rsid w:val="00FF0774"/>
    <w:pPr>
      <w:spacing w:before="100" w:beforeAutospacing="1" w:after="100" w:afterAutospacing="1"/>
    </w:pPr>
    <w:rPr>
      <w:rFonts w:ascii="Times New Roman" w:eastAsia="Times New Roman" w:hAnsi="Times New Roman" w:cs="Times New Roman"/>
      <w:sz w:val="24"/>
      <w:szCs w:val="24"/>
      <w:lang w:eastAsia="de-DE"/>
    </w:rPr>
  </w:style>
  <w:style w:type="paragraph" w:styleId="Kommentarthema">
    <w:name w:val="annotation subject"/>
    <w:basedOn w:val="Kommentartext"/>
    <w:next w:val="Kommentartext"/>
    <w:link w:val="KommentarthemaZchn"/>
    <w:uiPriority w:val="99"/>
    <w:semiHidden/>
    <w:rsid w:val="009C49CA"/>
    <w:rPr>
      <w:rFonts w:ascii="Arial" w:eastAsia="Calibri" w:hAnsi="Arial" w:cs="Arial"/>
      <w:b/>
      <w:bCs/>
      <w:lang w:eastAsia="en-US" w:bidi="ar-SA"/>
    </w:rPr>
  </w:style>
  <w:style w:type="character" w:customStyle="1" w:styleId="KommentarthemaZchn">
    <w:name w:val="Kommentarthema Zchn"/>
    <w:basedOn w:val="KommentartextZchn"/>
    <w:link w:val="Kommentarthema"/>
    <w:uiPriority w:val="99"/>
    <w:semiHidden/>
    <w:locked/>
    <w:rPr>
      <w:rFonts w:ascii="Times New Roman" w:hAnsi="Times New Roman" w:cs="Times New Roman"/>
      <w:b/>
      <w:bCs/>
      <w:sz w:val="20"/>
      <w:szCs w:val="20"/>
      <w:lang w:eastAsia="en-US"/>
    </w:rPr>
  </w:style>
  <w:style w:type="character" w:styleId="BesuchterLink">
    <w:name w:val="FollowedHyperlink"/>
    <w:basedOn w:val="Absatz-Standardschriftart"/>
    <w:uiPriority w:val="99"/>
    <w:rsid w:val="00FD7004"/>
    <w:rPr>
      <w:rFonts w:cs="Times New Roman"/>
      <w:color w:val="800080"/>
      <w:u w:val="single"/>
    </w:rPr>
  </w:style>
  <w:style w:type="paragraph" w:styleId="Textkrper">
    <w:name w:val="Body Text"/>
    <w:basedOn w:val="Standard"/>
    <w:link w:val="TextkrperZchn"/>
    <w:uiPriority w:val="99"/>
    <w:rsid w:val="00B33139"/>
    <w:pPr>
      <w:autoSpaceDE w:val="0"/>
      <w:autoSpaceDN w:val="0"/>
      <w:adjustRightInd w:val="0"/>
    </w:pPr>
    <w:rPr>
      <w:rFonts w:ascii="Tahoma" w:eastAsia="Times New Roman" w:hAnsi="Tahoma" w:cs="Tahoma"/>
      <w:sz w:val="16"/>
      <w:szCs w:val="16"/>
      <w:lang w:eastAsia="de-DE"/>
    </w:rPr>
  </w:style>
  <w:style w:type="character" w:customStyle="1" w:styleId="TextkrperZchn">
    <w:name w:val="Textkörper Zchn"/>
    <w:basedOn w:val="Absatz-Standardschriftart"/>
    <w:link w:val="Textkrper"/>
    <w:uiPriority w:val="99"/>
    <w:semiHidden/>
    <w:locked/>
    <w:rPr>
      <w:rFonts w:cs="Times New Roman"/>
      <w:sz w:val="20"/>
      <w:szCs w:val="20"/>
      <w:lang w:eastAsia="en-US"/>
    </w:rPr>
  </w:style>
  <w:style w:type="paragraph" w:styleId="Listenabsatz">
    <w:name w:val="List Paragraph"/>
    <w:basedOn w:val="Standard"/>
    <w:uiPriority w:val="99"/>
    <w:qFormat/>
    <w:rsid w:val="00B1226E"/>
    <w:pPr>
      <w:ind w:left="708"/>
    </w:pPr>
  </w:style>
  <w:style w:type="table" w:styleId="Tabellenraster">
    <w:name w:val="Table Grid"/>
    <w:basedOn w:val="NormaleTabelle"/>
    <w:uiPriority w:val="99"/>
    <w:rsid w:val="00F3131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99"/>
    <w:qFormat/>
    <w:rsid w:val="009B3F06"/>
    <w:pPr>
      <w:keepLines/>
      <w:spacing w:before="480" w:line="276" w:lineRule="auto"/>
      <w:outlineLvl w:val="9"/>
    </w:pPr>
    <w:rPr>
      <w:color w:val="365F91"/>
      <w:kern w:val="0"/>
      <w:sz w:val="28"/>
      <w:szCs w:val="28"/>
      <w:lang w:eastAsia="de-DE"/>
    </w:rPr>
  </w:style>
  <w:style w:type="paragraph" w:styleId="Verzeichnis1">
    <w:name w:val="toc 1"/>
    <w:basedOn w:val="Standard"/>
    <w:next w:val="Standard"/>
    <w:autoRedefine/>
    <w:uiPriority w:val="39"/>
    <w:rsid w:val="00F51B89"/>
    <w:pPr>
      <w:tabs>
        <w:tab w:val="left" w:pos="440"/>
        <w:tab w:val="right" w:leader="dot" w:pos="9781"/>
      </w:tabs>
      <w:spacing w:before="120"/>
    </w:pPr>
  </w:style>
  <w:style w:type="paragraph" w:styleId="berarbeitung">
    <w:name w:val="Revision"/>
    <w:hidden/>
    <w:uiPriority w:val="99"/>
    <w:semiHidden/>
    <w:rsid w:val="00AE483B"/>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2796">
      <w:bodyDiv w:val="1"/>
      <w:marLeft w:val="0"/>
      <w:marRight w:val="0"/>
      <w:marTop w:val="0"/>
      <w:marBottom w:val="0"/>
      <w:divBdr>
        <w:top w:val="none" w:sz="0" w:space="0" w:color="auto"/>
        <w:left w:val="none" w:sz="0" w:space="0" w:color="auto"/>
        <w:bottom w:val="none" w:sz="0" w:space="0" w:color="auto"/>
        <w:right w:val="none" w:sz="0" w:space="0" w:color="auto"/>
      </w:divBdr>
    </w:div>
    <w:div w:id="87777811">
      <w:bodyDiv w:val="1"/>
      <w:marLeft w:val="0"/>
      <w:marRight w:val="0"/>
      <w:marTop w:val="0"/>
      <w:marBottom w:val="0"/>
      <w:divBdr>
        <w:top w:val="none" w:sz="0" w:space="0" w:color="auto"/>
        <w:left w:val="none" w:sz="0" w:space="0" w:color="auto"/>
        <w:bottom w:val="none" w:sz="0" w:space="0" w:color="auto"/>
        <w:right w:val="none" w:sz="0" w:space="0" w:color="auto"/>
      </w:divBdr>
    </w:div>
    <w:div w:id="90590735">
      <w:bodyDiv w:val="1"/>
      <w:marLeft w:val="0"/>
      <w:marRight w:val="0"/>
      <w:marTop w:val="0"/>
      <w:marBottom w:val="0"/>
      <w:divBdr>
        <w:top w:val="none" w:sz="0" w:space="0" w:color="auto"/>
        <w:left w:val="none" w:sz="0" w:space="0" w:color="auto"/>
        <w:bottom w:val="none" w:sz="0" w:space="0" w:color="auto"/>
        <w:right w:val="none" w:sz="0" w:space="0" w:color="auto"/>
      </w:divBdr>
    </w:div>
    <w:div w:id="112865525">
      <w:marLeft w:val="0"/>
      <w:marRight w:val="0"/>
      <w:marTop w:val="0"/>
      <w:marBottom w:val="0"/>
      <w:divBdr>
        <w:top w:val="none" w:sz="0" w:space="0" w:color="auto"/>
        <w:left w:val="none" w:sz="0" w:space="0" w:color="auto"/>
        <w:bottom w:val="none" w:sz="0" w:space="0" w:color="auto"/>
        <w:right w:val="none" w:sz="0" w:space="0" w:color="auto"/>
      </w:divBdr>
    </w:div>
    <w:div w:id="112865527">
      <w:marLeft w:val="0"/>
      <w:marRight w:val="0"/>
      <w:marTop w:val="0"/>
      <w:marBottom w:val="0"/>
      <w:divBdr>
        <w:top w:val="none" w:sz="0" w:space="0" w:color="auto"/>
        <w:left w:val="none" w:sz="0" w:space="0" w:color="auto"/>
        <w:bottom w:val="none" w:sz="0" w:space="0" w:color="auto"/>
        <w:right w:val="none" w:sz="0" w:space="0" w:color="auto"/>
      </w:divBdr>
      <w:divsChild>
        <w:div w:id="112865533">
          <w:marLeft w:val="0"/>
          <w:marRight w:val="0"/>
          <w:marTop w:val="0"/>
          <w:marBottom w:val="0"/>
          <w:divBdr>
            <w:top w:val="none" w:sz="0" w:space="0" w:color="auto"/>
            <w:left w:val="none" w:sz="0" w:space="0" w:color="auto"/>
            <w:bottom w:val="none" w:sz="0" w:space="0" w:color="auto"/>
            <w:right w:val="none" w:sz="0" w:space="0" w:color="auto"/>
          </w:divBdr>
          <w:divsChild>
            <w:div w:id="112865531">
              <w:marLeft w:val="0"/>
              <w:marRight w:val="0"/>
              <w:marTop w:val="0"/>
              <w:marBottom w:val="0"/>
              <w:divBdr>
                <w:top w:val="none" w:sz="0" w:space="0" w:color="auto"/>
                <w:left w:val="none" w:sz="0" w:space="0" w:color="auto"/>
                <w:bottom w:val="none" w:sz="0" w:space="0" w:color="auto"/>
                <w:right w:val="none" w:sz="0" w:space="0" w:color="auto"/>
              </w:divBdr>
            </w:div>
            <w:div w:id="112865536">
              <w:marLeft w:val="0"/>
              <w:marRight w:val="0"/>
              <w:marTop w:val="0"/>
              <w:marBottom w:val="0"/>
              <w:divBdr>
                <w:top w:val="none" w:sz="0" w:space="0" w:color="auto"/>
                <w:left w:val="none" w:sz="0" w:space="0" w:color="auto"/>
                <w:bottom w:val="none" w:sz="0" w:space="0" w:color="auto"/>
                <w:right w:val="none" w:sz="0" w:space="0" w:color="auto"/>
              </w:divBdr>
            </w:div>
            <w:div w:id="112865540">
              <w:marLeft w:val="0"/>
              <w:marRight w:val="0"/>
              <w:marTop w:val="0"/>
              <w:marBottom w:val="0"/>
              <w:divBdr>
                <w:top w:val="none" w:sz="0" w:space="0" w:color="auto"/>
                <w:left w:val="none" w:sz="0" w:space="0" w:color="auto"/>
                <w:bottom w:val="none" w:sz="0" w:space="0" w:color="auto"/>
                <w:right w:val="none" w:sz="0" w:space="0" w:color="auto"/>
              </w:divBdr>
            </w:div>
            <w:div w:id="1128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5528">
      <w:marLeft w:val="0"/>
      <w:marRight w:val="0"/>
      <w:marTop w:val="0"/>
      <w:marBottom w:val="0"/>
      <w:divBdr>
        <w:top w:val="none" w:sz="0" w:space="0" w:color="auto"/>
        <w:left w:val="none" w:sz="0" w:space="0" w:color="auto"/>
        <w:bottom w:val="none" w:sz="0" w:space="0" w:color="auto"/>
        <w:right w:val="none" w:sz="0" w:space="0" w:color="auto"/>
      </w:divBdr>
      <w:divsChild>
        <w:div w:id="112865534">
          <w:marLeft w:val="0"/>
          <w:marRight w:val="0"/>
          <w:marTop w:val="0"/>
          <w:marBottom w:val="0"/>
          <w:divBdr>
            <w:top w:val="none" w:sz="0" w:space="0" w:color="auto"/>
            <w:left w:val="none" w:sz="0" w:space="0" w:color="auto"/>
            <w:bottom w:val="none" w:sz="0" w:space="0" w:color="auto"/>
            <w:right w:val="none" w:sz="0" w:space="0" w:color="auto"/>
          </w:divBdr>
          <w:divsChild>
            <w:div w:id="112865532">
              <w:marLeft w:val="0"/>
              <w:marRight w:val="0"/>
              <w:marTop w:val="0"/>
              <w:marBottom w:val="0"/>
              <w:divBdr>
                <w:top w:val="none" w:sz="0" w:space="0" w:color="auto"/>
                <w:left w:val="none" w:sz="0" w:space="0" w:color="auto"/>
                <w:bottom w:val="none" w:sz="0" w:space="0" w:color="auto"/>
                <w:right w:val="none" w:sz="0" w:space="0" w:color="auto"/>
              </w:divBdr>
            </w:div>
            <w:div w:id="112865539">
              <w:marLeft w:val="0"/>
              <w:marRight w:val="0"/>
              <w:marTop w:val="0"/>
              <w:marBottom w:val="0"/>
              <w:divBdr>
                <w:top w:val="none" w:sz="0" w:space="0" w:color="auto"/>
                <w:left w:val="none" w:sz="0" w:space="0" w:color="auto"/>
                <w:bottom w:val="none" w:sz="0" w:space="0" w:color="auto"/>
                <w:right w:val="none" w:sz="0" w:space="0" w:color="auto"/>
              </w:divBdr>
            </w:div>
            <w:div w:id="112865546">
              <w:marLeft w:val="0"/>
              <w:marRight w:val="0"/>
              <w:marTop w:val="0"/>
              <w:marBottom w:val="0"/>
              <w:divBdr>
                <w:top w:val="none" w:sz="0" w:space="0" w:color="auto"/>
                <w:left w:val="none" w:sz="0" w:space="0" w:color="auto"/>
                <w:bottom w:val="none" w:sz="0" w:space="0" w:color="auto"/>
                <w:right w:val="none" w:sz="0" w:space="0" w:color="auto"/>
              </w:divBdr>
            </w:div>
            <w:div w:id="1128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5529">
      <w:marLeft w:val="0"/>
      <w:marRight w:val="0"/>
      <w:marTop w:val="0"/>
      <w:marBottom w:val="0"/>
      <w:divBdr>
        <w:top w:val="none" w:sz="0" w:space="0" w:color="auto"/>
        <w:left w:val="none" w:sz="0" w:space="0" w:color="auto"/>
        <w:bottom w:val="none" w:sz="0" w:space="0" w:color="auto"/>
        <w:right w:val="none" w:sz="0" w:space="0" w:color="auto"/>
      </w:divBdr>
    </w:div>
    <w:div w:id="112865530">
      <w:marLeft w:val="0"/>
      <w:marRight w:val="0"/>
      <w:marTop w:val="0"/>
      <w:marBottom w:val="0"/>
      <w:divBdr>
        <w:top w:val="none" w:sz="0" w:space="0" w:color="auto"/>
        <w:left w:val="none" w:sz="0" w:space="0" w:color="auto"/>
        <w:bottom w:val="none" w:sz="0" w:space="0" w:color="auto"/>
        <w:right w:val="none" w:sz="0" w:space="0" w:color="auto"/>
      </w:divBdr>
    </w:div>
    <w:div w:id="112865537">
      <w:marLeft w:val="0"/>
      <w:marRight w:val="0"/>
      <w:marTop w:val="0"/>
      <w:marBottom w:val="0"/>
      <w:divBdr>
        <w:top w:val="none" w:sz="0" w:space="0" w:color="auto"/>
        <w:left w:val="none" w:sz="0" w:space="0" w:color="auto"/>
        <w:bottom w:val="none" w:sz="0" w:space="0" w:color="auto"/>
        <w:right w:val="none" w:sz="0" w:space="0" w:color="auto"/>
      </w:divBdr>
      <w:divsChild>
        <w:div w:id="112865541">
          <w:marLeft w:val="0"/>
          <w:marRight w:val="0"/>
          <w:marTop w:val="0"/>
          <w:marBottom w:val="0"/>
          <w:divBdr>
            <w:top w:val="none" w:sz="0" w:space="0" w:color="auto"/>
            <w:left w:val="none" w:sz="0" w:space="0" w:color="auto"/>
            <w:bottom w:val="none" w:sz="0" w:space="0" w:color="auto"/>
            <w:right w:val="none" w:sz="0" w:space="0" w:color="auto"/>
          </w:divBdr>
          <w:divsChild>
            <w:div w:id="112865524">
              <w:marLeft w:val="0"/>
              <w:marRight w:val="0"/>
              <w:marTop w:val="0"/>
              <w:marBottom w:val="0"/>
              <w:divBdr>
                <w:top w:val="none" w:sz="0" w:space="0" w:color="auto"/>
                <w:left w:val="none" w:sz="0" w:space="0" w:color="auto"/>
                <w:bottom w:val="none" w:sz="0" w:space="0" w:color="auto"/>
                <w:right w:val="none" w:sz="0" w:space="0" w:color="auto"/>
              </w:divBdr>
            </w:div>
            <w:div w:id="112865526">
              <w:marLeft w:val="0"/>
              <w:marRight w:val="0"/>
              <w:marTop w:val="0"/>
              <w:marBottom w:val="0"/>
              <w:divBdr>
                <w:top w:val="none" w:sz="0" w:space="0" w:color="auto"/>
                <w:left w:val="none" w:sz="0" w:space="0" w:color="auto"/>
                <w:bottom w:val="none" w:sz="0" w:space="0" w:color="auto"/>
                <w:right w:val="none" w:sz="0" w:space="0" w:color="auto"/>
              </w:divBdr>
            </w:div>
            <w:div w:id="11286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5538">
      <w:marLeft w:val="0"/>
      <w:marRight w:val="0"/>
      <w:marTop w:val="0"/>
      <w:marBottom w:val="0"/>
      <w:divBdr>
        <w:top w:val="none" w:sz="0" w:space="0" w:color="auto"/>
        <w:left w:val="none" w:sz="0" w:space="0" w:color="auto"/>
        <w:bottom w:val="none" w:sz="0" w:space="0" w:color="auto"/>
        <w:right w:val="none" w:sz="0" w:space="0" w:color="auto"/>
      </w:divBdr>
      <w:divsChild>
        <w:div w:id="112865535">
          <w:marLeft w:val="0"/>
          <w:marRight w:val="0"/>
          <w:marTop w:val="0"/>
          <w:marBottom w:val="0"/>
          <w:divBdr>
            <w:top w:val="none" w:sz="0" w:space="0" w:color="auto"/>
            <w:left w:val="none" w:sz="0" w:space="0" w:color="auto"/>
            <w:bottom w:val="none" w:sz="0" w:space="0" w:color="auto"/>
            <w:right w:val="none" w:sz="0" w:space="0" w:color="auto"/>
          </w:divBdr>
          <w:divsChild>
            <w:div w:id="112865545">
              <w:marLeft w:val="0"/>
              <w:marRight w:val="0"/>
              <w:marTop w:val="0"/>
              <w:marBottom w:val="0"/>
              <w:divBdr>
                <w:top w:val="none" w:sz="0" w:space="0" w:color="auto"/>
                <w:left w:val="none" w:sz="0" w:space="0" w:color="auto"/>
                <w:bottom w:val="none" w:sz="0" w:space="0" w:color="auto"/>
                <w:right w:val="none" w:sz="0" w:space="0" w:color="auto"/>
              </w:divBdr>
              <w:divsChild>
                <w:div w:id="112865547">
                  <w:marLeft w:val="0"/>
                  <w:marRight w:val="0"/>
                  <w:marTop w:val="0"/>
                  <w:marBottom w:val="0"/>
                  <w:divBdr>
                    <w:top w:val="none" w:sz="0" w:space="0" w:color="auto"/>
                    <w:left w:val="none" w:sz="0" w:space="0" w:color="auto"/>
                    <w:bottom w:val="none" w:sz="0" w:space="0" w:color="auto"/>
                    <w:right w:val="none" w:sz="0" w:space="0" w:color="auto"/>
                  </w:divBdr>
                  <w:divsChild>
                    <w:div w:id="112865542">
                      <w:marLeft w:val="0"/>
                      <w:marRight w:val="0"/>
                      <w:marTop w:val="0"/>
                      <w:marBottom w:val="0"/>
                      <w:divBdr>
                        <w:top w:val="none" w:sz="0" w:space="0" w:color="auto"/>
                        <w:left w:val="none" w:sz="0" w:space="0" w:color="auto"/>
                        <w:bottom w:val="none" w:sz="0" w:space="0" w:color="auto"/>
                        <w:right w:val="none" w:sz="0" w:space="0" w:color="auto"/>
                      </w:divBdr>
                      <w:divsChild>
                        <w:div w:id="1128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327759">
      <w:bodyDiv w:val="1"/>
      <w:marLeft w:val="0"/>
      <w:marRight w:val="0"/>
      <w:marTop w:val="0"/>
      <w:marBottom w:val="0"/>
      <w:divBdr>
        <w:top w:val="none" w:sz="0" w:space="0" w:color="auto"/>
        <w:left w:val="none" w:sz="0" w:space="0" w:color="auto"/>
        <w:bottom w:val="none" w:sz="0" w:space="0" w:color="auto"/>
        <w:right w:val="none" w:sz="0" w:space="0" w:color="auto"/>
      </w:divBdr>
    </w:div>
    <w:div w:id="1123615417">
      <w:bodyDiv w:val="1"/>
      <w:marLeft w:val="0"/>
      <w:marRight w:val="0"/>
      <w:marTop w:val="0"/>
      <w:marBottom w:val="0"/>
      <w:divBdr>
        <w:top w:val="none" w:sz="0" w:space="0" w:color="auto"/>
        <w:left w:val="none" w:sz="0" w:space="0" w:color="auto"/>
        <w:bottom w:val="none" w:sz="0" w:space="0" w:color="auto"/>
        <w:right w:val="none" w:sz="0" w:space="0" w:color="auto"/>
      </w:divBdr>
    </w:div>
    <w:div w:id="1255169595">
      <w:bodyDiv w:val="1"/>
      <w:marLeft w:val="0"/>
      <w:marRight w:val="0"/>
      <w:marTop w:val="0"/>
      <w:marBottom w:val="0"/>
      <w:divBdr>
        <w:top w:val="none" w:sz="0" w:space="0" w:color="auto"/>
        <w:left w:val="none" w:sz="0" w:space="0" w:color="auto"/>
        <w:bottom w:val="none" w:sz="0" w:space="0" w:color="auto"/>
        <w:right w:val="none" w:sz="0" w:space="0" w:color="auto"/>
      </w:divBdr>
    </w:div>
    <w:div w:id="1491288391">
      <w:bodyDiv w:val="1"/>
      <w:marLeft w:val="0"/>
      <w:marRight w:val="0"/>
      <w:marTop w:val="0"/>
      <w:marBottom w:val="0"/>
      <w:divBdr>
        <w:top w:val="none" w:sz="0" w:space="0" w:color="auto"/>
        <w:left w:val="none" w:sz="0" w:space="0" w:color="auto"/>
        <w:bottom w:val="none" w:sz="0" w:space="0" w:color="auto"/>
        <w:right w:val="none" w:sz="0" w:space="0" w:color="auto"/>
      </w:divBdr>
    </w:div>
    <w:div w:id="1616861528">
      <w:bodyDiv w:val="1"/>
      <w:marLeft w:val="0"/>
      <w:marRight w:val="0"/>
      <w:marTop w:val="0"/>
      <w:marBottom w:val="0"/>
      <w:divBdr>
        <w:top w:val="none" w:sz="0" w:space="0" w:color="auto"/>
        <w:left w:val="none" w:sz="0" w:space="0" w:color="auto"/>
        <w:bottom w:val="none" w:sz="0" w:space="0" w:color="auto"/>
        <w:right w:val="none" w:sz="0" w:space="0" w:color="auto"/>
      </w:divBdr>
    </w:div>
    <w:div w:id="1802530366">
      <w:bodyDiv w:val="1"/>
      <w:marLeft w:val="0"/>
      <w:marRight w:val="0"/>
      <w:marTop w:val="0"/>
      <w:marBottom w:val="0"/>
      <w:divBdr>
        <w:top w:val="none" w:sz="0" w:space="0" w:color="auto"/>
        <w:left w:val="none" w:sz="0" w:space="0" w:color="auto"/>
        <w:bottom w:val="none" w:sz="0" w:space="0" w:color="auto"/>
        <w:right w:val="none" w:sz="0" w:space="0" w:color="auto"/>
      </w:divBdr>
    </w:div>
    <w:div w:id="1802578226">
      <w:bodyDiv w:val="1"/>
      <w:marLeft w:val="0"/>
      <w:marRight w:val="0"/>
      <w:marTop w:val="0"/>
      <w:marBottom w:val="0"/>
      <w:divBdr>
        <w:top w:val="none" w:sz="0" w:space="0" w:color="auto"/>
        <w:left w:val="none" w:sz="0" w:space="0" w:color="auto"/>
        <w:bottom w:val="none" w:sz="0" w:space="0" w:color="auto"/>
        <w:right w:val="none" w:sz="0" w:space="0" w:color="auto"/>
      </w:divBdr>
    </w:div>
    <w:div w:id="1833831994">
      <w:bodyDiv w:val="1"/>
      <w:marLeft w:val="0"/>
      <w:marRight w:val="0"/>
      <w:marTop w:val="0"/>
      <w:marBottom w:val="0"/>
      <w:divBdr>
        <w:top w:val="none" w:sz="0" w:space="0" w:color="auto"/>
        <w:left w:val="none" w:sz="0" w:space="0" w:color="auto"/>
        <w:bottom w:val="none" w:sz="0" w:space="0" w:color="auto"/>
        <w:right w:val="none" w:sz="0" w:space="0" w:color="auto"/>
      </w:divBdr>
    </w:div>
    <w:div w:id="1889221810">
      <w:bodyDiv w:val="1"/>
      <w:marLeft w:val="0"/>
      <w:marRight w:val="0"/>
      <w:marTop w:val="0"/>
      <w:marBottom w:val="0"/>
      <w:divBdr>
        <w:top w:val="none" w:sz="0" w:space="0" w:color="auto"/>
        <w:left w:val="none" w:sz="0" w:space="0" w:color="auto"/>
        <w:bottom w:val="none" w:sz="0" w:space="0" w:color="auto"/>
        <w:right w:val="none" w:sz="0" w:space="0" w:color="auto"/>
      </w:divBdr>
    </w:div>
    <w:div w:id="207574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AD01E-268E-4F41-B8E3-C471F6176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1198</Words>
  <Characters>9455</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Erhebungsbogen NSK</vt:lpstr>
    </vt:vector>
  </TitlesOfParts>
  <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Erhebungsbogen NSK</dc:title>
  <dc:creator>ClarCert - Franziska Miola</dc:creator>
  <cp:lastModifiedBy>ClarCert - Marco Schneider</cp:lastModifiedBy>
  <cp:revision>5</cp:revision>
  <cp:lastPrinted>2021-12-17T11:41:00Z</cp:lastPrinted>
  <dcterms:created xsi:type="dcterms:W3CDTF">2024-01-09T08:09:00Z</dcterms:created>
  <dcterms:modified xsi:type="dcterms:W3CDTF">2024-01-09T08:14:00Z</dcterms:modified>
</cp:coreProperties>
</file>